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CA21" w14:textId="77777777" w:rsidR="00571137" w:rsidRDefault="008A5289">
      <w:pPr>
        <w:adjustRightInd w:val="0"/>
        <w:snapToGrid w:val="0"/>
        <w:jc w:val="center"/>
        <w:rPr>
          <w:rFonts w:ascii="微软雅黑" w:eastAsia="微软雅黑" w:hAnsi="微软雅黑"/>
          <w:b/>
          <w:bCs/>
          <w:color w:val="FF0000"/>
          <w:sz w:val="40"/>
          <w:szCs w:val="28"/>
        </w:rPr>
      </w:pPr>
      <w:r>
        <w:rPr>
          <w:rFonts w:ascii="微软雅黑" w:eastAsia="微软雅黑" w:hAnsi="微软雅黑"/>
          <w:b/>
          <w:bCs/>
          <w:color w:val="FF0000"/>
          <w:sz w:val="40"/>
          <w:szCs w:val="28"/>
        </w:rPr>
        <w:t>甘肃省气候资源开发及防灾减灾重点实验室</w:t>
      </w:r>
    </w:p>
    <w:p w14:paraId="46B22F1A" w14:textId="77777777" w:rsidR="00571137" w:rsidRDefault="008A5289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bCs/>
          <w:sz w:val="18"/>
          <w:szCs w:val="28"/>
        </w:rPr>
      </w:pPr>
      <w:r>
        <w:rPr>
          <w:rFonts w:ascii="Times New Roman" w:eastAsia="微软雅黑" w:hAnsi="Times New Roman" w:cs="Times New Roman"/>
          <w:b/>
          <w:bCs/>
          <w:color w:val="FF0000"/>
          <w:sz w:val="22"/>
          <w:szCs w:val="28"/>
        </w:rPr>
        <w:t>Key Laboratory of Arid Climate Resource and Environment of Gansu Province</w:t>
      </w:r>
    </w:p>
    <w:p w14:paraId="3CC5CD7D" w14:textId="77777777" w:rsidR="00571137" w:rsidRDefault="008A5289">
      <w:pPr>
        <w:adjustRightInd w:val="0"/>
        <w:snapToGrid w:val="0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Franklin Gothic Demi Cond" w:eastAsia="黑体" w:hAnsi="Franklin Gothic Demi Con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75B3D" wp14:editId="61A40F65">
                <wp:simplePos x="0" y="0"/>
                <wp:positionH relativeFrom="column">
                  <wp:posOffset>38100</wp:posOffset>
                </wp:positionH>
                <wp:positionV relativeFrom="paragraph">
                  <wp:posOffset>82550</wp:posOffset>
                </wp:positionV>
                <wp:extent cx="52197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20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0C88E5" id="直接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6.5pt" to="414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ru8QEAABUEAAAOAAAAZHJzL2Uyb0RvYy54bWysU82O0zAQviPxDpbvNGkRaBU13cOuygVB&#10;xd/ddcaNJf/JNk36ErwAEjc4ceTO27D7GIztNCwgDiAuVsae75v5vpmsL0etyBF8kNa0dLmoKQHD&#10;bSfNoaWvX20fXFASIjMdU9ZAS08Q6OXm/r314BpY2d6qDjxBEhOawbW0j9E1VRV4D5qFhXVg8FFY&#10;r1nE0B+qzrMB2bWqVnX9uBqs75y3HELA2+vySDeZXwjg8bkQASJRLcXeYj59PvfprDZr1hw8c73k&#10;UxvsH7rQTBosOlNds8jIWy9/o9KSexusiAtudWWFkByyBlSzrH9R87JnDrIWNCe42abw/2j5s+PO&#10;E9nh7CgxTOOIbt5/+fbu4+3XD3jefP5ElsmkwYUGc6/Mzk9RcDufFI/CayKUdG8SR7pBVWTMFp9m&#10;i2GMhOPloxVOrcZJ8PNbVSgS0PkQn4DVJH20VEmT1LOGHZ+GiGUx9ZySrpUhQ0sfXiyRL8XBKtlt&#10;pVI58If9lfLkyHDy220uWijupCGhMsib1BU9+SueFJQCL0CgOdh3UZbXEmZaxjmYmP3JTJidYAJb&#10;mIFTa2mf/wSc8hMU8sr+DXhG5MrWxBmspbG+GPNz9TieWxYl/+xA0Z0s2NvulCedrcHdy+ZP/0la&#10;7rtxhv/4mzffAQAA//8DAFBLAwQUAAYACAAAACEA3uosxNsAAAAHAQAADwAAAGRycy9kb3ducmV2&#10;LnhtbEyPwU7DMAyG70i8Q2QkbixtEaMqTadRiQMHJBg8QNZ4SbXGKU22FZ4eIw7sZPv/rd+f69Xs&#10;B3HEKfaBFOSLDARSF0xPVsHH+9NNCSImTUYPgVDBF0ZYNZcXta5MONEbHjfJCg6hWGkFLqWxkjJ2&#10;Dr2OizAisbcLk9eJx8lKM+kTh/tBFlm2lF73xBecHrF12O03B6/gJXxTe3/33GXrT/ua5+1jKqxT&#10;6vpqXj+ASDin/2X4xWd0aJhpGw5kohgULPmTxPItV7bLouRm+yfIppbn/M0PAAAA//8DAFBLAQIt&#10;ABQABgAIAAAAIQC2gziS/gAAAOEBAAATAAAAAAAAAAAAAAAAAAAAAABbQ29udGVudF9UeXBlc10u&#10;eG1sUEsBAi0AFAAGAAgAAAAhADj9If/WAAAAlAEAAAsAAAAAAAAAAAAAAAAALwEAAF9yZWxzLy5y&#10;ZWxzUEsBAi0AFAAGAAgAAAAhAOqcuu7xAQAAFQQAAA4AAAAAAAAAAAAAAAAALgIAAGRycy9lMm9E&#10;b2MueG1sUEsBAi0AFAAGAAgAAAAhAN7qLMTbAAAABwEAAA8AAAAAAAAAAAAAAAAASwQAAGRycy9k&#10;b3ducmV2LnhtbFBLBQYAAAAABAAEAPMAAABTBQAAAAA=&#10;" strokecolor="red" strokeweight="3pt">
                <v:stroke joinstyle="miter"/>
              </v:line>
            </w:pict>
          </mc:Fallback>
        </mc:AlternateContent>
      </w:r>
    </w:p>
    <w:p w14:paraId="0B691479" w14:textId="77777777" w:rsidR="00571137" w:rsidRDefault="008A5289">
      <w:pPr>
        <w:adjustRightInd w:val="0"/>
        <w:snapToGrid w:val="0"/>
        <w:spacing w:line="312" w:lineRule="auto"/>
        <w:jc w:val="center"/>
        <w:rPr>
          <w:rFonts w:ascii="Times New Roman" w:eastAsia="宋体" w:hAnsi="Times New Roman" w:cs="Times New Roman"/>
          <w:b/>
          <w:bCs/>
          <w:sz w:val="32"/>
          <w:szCs w:val="28"/>
        </w:rPr>
      </w:pPr>
      <w:r>
        <w:rPr>
          <w:rFonts w:ascii="Times New Roman" w:eastAsia="宋体" w:hAnsi="Times New Roman" w:cs="Times New Roman"/>
          <w:b/>
          <w:bCs/>
          <w:sz w:val="32"/>
          <w:szCs w:val="28"/>
        </w:rPr>
        <w:t>甘肃省气候资源开发及防灾减灾重点实验室</w:t>
      </w:r>
      <w:r>
        <w:rPr>
          <w:rFonts w:ascii="Times New Roman" w:eastAsia="宋体" w:hAnsi="Times New Roman" w:cs="Times New Roman"/>
          <w:b/>
          <w:bCs/>
          <w:sz w:val="32"/>
          <w:szCs w:val="28"/>
        </w:rPr>
        <w:t>2021</w:t>
      </w:r>
      <w:r>
        <w:rPr>
          <w:rFonts w:ascii="Times New Roman" w:eastAsia="宋体" w:hAnsi="Times New Roman" w:cs="Times New Roman"/>
          <w:b/>
          <w:bCs/>
          <w:sz w:val="32"/>
          <w:szCs w:val="28"/>
        </w:rPr>
        <w:t>年学术年会暨</w:t>
      </w:r>
      <w:r>
        <w:rPr>
          <w:rFonts w:ascii="Times New Roman" w:eastAsia="宋体" w:hAnsi="Times New Roman" w:cs="Times New Roman" w:hint="eastAsia"/>
          <w:b/>
          <w:bCs/>
          <w:sz w:val="32"/>
          <w:szCs w:val="28"/>
        </w:rPr>
        <w:t>“</w:t>
      </w:r>
      <w:r>
        <w:rPr>
          <w:rFonts w:ascii="Times New Roman" w:eastAsia="宋体" w:hAnsi="Times New Roman" w:cs="Times New Roman"/>
          <w:b/>
          <w:bCs/>
          <w:sz w:val="32"/>
          <w:szCs w:val="28"/>
        </w:rPr>
        <w:t>数值模式发展及应用</w:t>
      </w:r>
      <w:r>
        <w:rPr>
          <w:rFonts w:ascii="Times New Roman" w:eastAsia="宋体" w:hAnsi="Times New Roman" w:cs="Times New Roman" w:hint="eastAsia"/>
          <w:b/>
          <w:bCs/>
          <w:sz w:val="32"/>
          <w:szCs w:val="28"/>
        </w:rPr>
        <w:t>”</w:t>
      </w:r>
      <w:r>
        <w:rPr>
          <w:rFonts w:ascii="Times New Roman" w:eastAsia="宋体" w:hAnsi="Times New Roman" w:cs="Times New Roman"/>
          <w:b/>
          <w:bCs/>
          <w:sz w:val="32"/>
          <w:szCs w:val="28"/>
        </w:rPr>
        <w:t>研讨会通知（第二轮）</w:t>
      </w:r>
    </w:p>
    <w:p w14:paraId="59431430" w14:textId="77777777" w:rsidR="00571137" w:rsidRDefault="00571137">
      <w:pPr>
        <w:adjustRightInd w:val="0"/>
        <w:snapToGrid w:val="0"/>
        <w:spacing w:line="312" w:lineRule="auto"/>
        <w:jc w:val="center"/>
        <w:rPr>
          <w:rFonts w:ascii="Times New Roman" w:eastAsia="宋体" w:hAnsi="Times New Roman" w:cs="Times New Roman"/>
          <w:sz w:val="28"/>
          <w:szCs w:val="28"/>
        </w:rPr>
      </w:pPr>
    </w:p>
    <w:p w14:paraId="52F2F791" w14:textId="6ED7292C" w:rsidR="005A7AC5" w:rsidRDefault="005A7AC5" w:rsidP="005A7AC5">
      <w:pPr>
        <w:adjustRightInd w:val="0"/>
        <w:snapToGrid w:val="0"/>
        <w:spacing w:line="336" w:lineRule="auto"/>
        <w:rPr>
          <w:rFonts w:ascii="Times New Roman" w:eastAsia="宋体" w:hAnsi="Times New Roman" w:cs="Times New Roman"/>
          <w:sz w:val="28"/>
          <w:szCs w:val="28"/>
        </w:rPr>
      </w:pPr>
      <w:bookmarkStart w:id="0" w:name="OLE_LINK38"/>
      <w:bookmarkStart w:id="1" w:name="OLE_LINK37"/>
      <w:r>
        <w:rPr>
          <w:rFonts w:ascii="Times New Roman" w:eastAsia="宋体" w:hAnsi="Times New Roman" w:cs="Times New Roman" w:hint="eastAsia"/>
          <w:sz w:val="28"/>
          <w:szCs w:val="28"/>
        </w:rPr>
        <w:t>尊敬的各位专家：</w:t>
      </w:r>
    </w:p>
    <w:p w14:paraId="7D6A520C" w14:textId="31025456" w:rsidR="00571137" w:rsidRDefault="008A5289">
      <w:pPr>
        <w:adjustRightInd w:val="0"/>
        <w:snapToGrid w:val="0"/>
        <w:spacing w:line="336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为</w:t>
      </w:r>
      <w:r>
        <w:rPr>
          <w:rFonts w:ascii="Times New Roman" w:eastAsia="宋体" w:hAnsi="Times New Roman" w:cs="Times New Roman" w:hint="eastAsia"/>
          <w:sz w:val="28"/>
          <w:szCs w:val="28"/>
        </w:rPr>
        <w:t>交流</w:t>
      </w:r>
      <w:r>
        <w:rPr>
          <w:rFonts w:ascii="Times New Roman" w:eastAsia="宋体" w:hAnsi="Times New Roman" w:cs="Times New Roman"/>
          <w:sz w:val="28"/>
          <w:szCs w:val="28"/>
        </w:rPr>
        <w:t>大气数值模式</w:t>
      </w:r>
      <w:r>
        <w:rPr>
          <w:rFonts w:ascii="Times New Roman" w:eastAsia="宋体" w:hAnsi="Times New Roman" w:cs="Times New Roman" w:hint="eastAsia"/>
          <w:sz w:val="28"/>
          <w:szCs w:val="28"/>
        </w:rPr>
        <w:t>新的</w:t>
      </w:r>
      <w:r>
        <w:rPr>
          <w:rFonts w:ascii="Times New Roman" w:eastAsia="宋体" w:hAnsi="Times New Roman" w:cs="Times New Roman"/>
          <w:sz w:val="28"/>
          <w:szCs w:val="28"/>
        </w:rPr>
        <w:t>发展</w:t>
      </w:r>
      <w:r>
        <w:rPr>
          <w:rFonts w:ascii="Times New Roman" w:eastAsia="宋体" w:hAnsi="Times New Roman" w:cs="Times New Roman" w:hint="eastAsia"/>
          <w:sz w:val="28"/>
          <w:szCs w:val="28"/>
        </w:rPr>
        <w:t>动态</w:t>
      </w:r>
      <w:r>
        <w:rPr>
          <w:rFonts w:ascii="Times New Roman" w:eastAsia="宋体" w:hAnsi="Times New Roman" w:cs="Times New Roman"/>
          <w:sz w:val="28"/>
          <w:szCs w:val="28"/>
        </w:rPr>
        <w:t>及其在各行业的应用，</w:t>
      </w:r>
      <w:r>
        <w:rPr>
          <w:rFonts w:ascii="Times New Roman" w:eastAsia="宋体" w:hAnsi="Times New Roman" w:cs="Times New Roman" w:hint="eastAsia"/>
          <w:sz w:val="28"/>
          <w:szCs w:val="28"/>
        </w:rPr>
        <w:t>推动和</w:t>
      </w:r>
      <w:r>
        <w:rPr>
          <w:rFonts w:ascii="Times New Roman" w:eastAsia="宋体" w:hAnsi="Times New Roman" w:cs="Times New Roman"/>
          <w:sz w:val="28"/>
          <w:szCs w:val="28"/>
        </w:rPr>
        <w:t>加强</w:t>
      </w:r>
      <w:r>
        <w:rPr>
          <w:rFonts w:ascii="Times New Roman" w:eastAsia="宋体" w:hAnsi="Times New Roman" w:cs="Times New Roman" w:hint="eastAsia"/>
          <w:sz w:val="28"/>
          <w:szCs w:val="28"/>
        </w:rPr>
        <w:t>各机构和</w:t>
      </w:r>
      <w:r>
        <w:rPr>
          <w:rFonts w:ascii="Times New Roman" w:eastAsia="宋体" w:hAnsi="Times New Roman" w:cs="Times New Roman"/>
          <w:sz w:val="28"/>
          <w:szCs w:val="28"/>
        </w:rPr>
        <w:t>科学家</w:t>
      </w:r>
      <w:r>
        <w:rPr>
          <w:rFonts w:ascii="Times New Roman" w:eastAsia="宋体" w:hAnsi="Times New Roman" w:cs="Times New Roman" w:hint="eastAsia"/>
          <w:sz w:val="28"/>
          <w:szCs w:val="28"/>
        </w:rPr>
        <w:t>之间</w:t>
      </w:r>
      <w:r>
        <w:rPr>
          <w:rFonts w:ascii="Times New Roman" w:eastAsia="宋体" w:hAnsi="Times New Roman" w:cs="Times New Roman"/>
          <w:sz w:val="28"/>
          <w:szCs w:val="28"/>
        </w:rPr>
        <w:t>的合作与交流，</w:t>
      </w: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>
        <w:rPr>
          <w:rFonts w:ascii="Times New Roman" w:eastAsia="宋体" w:hAnsi="Times New Roman" w:cs="Times New Roman"/>
          <w:sz w:val="28"/>
          <w:szCs w:val="28"/>
        </w:rPr>
        <w:t>021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sz w:val="28"/>
          <w:szCs w:val="28"/>
        </w:rPr>
        <w:t>5</w:t>
      </w:r>
      <w:r>
        <w:rPr>
          <w:rFonts w:ascii="Times New Roman" w:eastAsia="宋体" w:hAnsi="Times New Roman" w:cs="Times New Roman" w:hint="eastAsia"/>
          <w:sz w:val="28"/>
          <w:szCs w:val="28"/>
        </w:rPr>
        <w:t>月向您发</w:t>
      </w:r>
      <w:r w:rsidR="001E6D87">
        <w:rPr>
          <w:rFonts w:ascii="Times New Roman" w:eastAsia="宋体" w:hAnsi="Times New Roman" w:cs="Times New Roman" w:hint="eastAsia"/>
          <w:sz w:val="28"/>
          <w:szCs w:val="28"/>
        </w:rPr>
        <w:t>送</w:t>
      </w:r>
      <w:r>
        <w:rPr>
          <w:rFonts w:ascii="Times New Roman" w:eastAsia="宋体" w:hAnsi="Times New Roman" w:cs="Times New Roman" w:hint="eastAsia"/>
          <w:sz w:val="28"/>
          <w:szCs w:val="28"/>
        </w:rPr>
        <w:t>了</w:t>
      </w:r>
      <w:r>
        <w:rPr>
          <w:rFonts w:ascii="Times New Roman" w:eastAsia="宋体" w:hAnsi="Times New Roman" w:cs="Times New Roman"/>
          <w:sz w:val="28"/>
          <w:szCs w:val="28"/>
        </w:rPr>
        <w:t>甘肃省气候资源开发及防灾减灾重点实验室</w:t>
      </w:r>
      <w:r>
        <w:rPr>
          <w:rFonts w:ascii="Times New Roman" w:eastAsia="宋体" w:hAnsi="Times New Roman" w:cs="Times New Roman"/>
          <w:sz w:val="28"/>
          <w:szCs w:val="28"/>
        </w:rPr>
        <w:t>2021</w:t>
      </w:r>
      <w:r>
        <w:rPr>
          <w:rFonts w:ascii="Times New Roman" w:eastAsia="宋体" w:hAnsi="Times New Roman" w:cs="Times New Roman"/>
          <w:sz w:val="28"/>
          <w:szCs w:val="28"/>
        </w:rPr>
        <w:t>年学术年会暨</w:t>
      </w:r>
      <w:r>
        <w:rPr>
          <w:rFonts w:ascii="Times New Roman" w:eastAsia="宋体" w:hAnsi="Times New Roman" w:cs="Times New Roman" w:hint="eastAsia"/>
          <w:sz w:val="28"/>
          <w:szCs w:val="28"/>
        </w:rPr>
        <w:t>“</w:t>
      </w:r>
      <w:r>
        <w:rPr>
          <w:rFonts w:ascii="Times New Roman" w:eastAsia="宋体" w:hAnsi="Times New Roman" w:cs="Times New Roman"/>
          <w:sz w:val="28"/>
          <w:szCs w:val="28"/>
        </w:rPr>
        <w:t>数值模式发展及应用</w:t>
      </w:r>
      <w:r>
        <w:rPr>
          <w:rFonts w:ascii="Times New Roman" w:eastAsia="宋体" w:hAnsi="Times New Roman" w:cs="Times New Roman" w:hint="eastAsia"/>
          <w:sz w:val="28"/>
          <w:szCs w:val="28"/>
        </w:rPr>
        <w:t>”</w:t>
      </w:r>
      <w:r>
        <w:rPr>
          <w:rFonts w:ascii="Times New Roman" w:eastAsia="宋体" w:hAnsi="Times New Roman" w:cs="Times New Roman"/>
          <w:sz w:val="28"/>
          <w:szCs w:val="28"/>
        </w:rPr>
        <w:t>研讨会</w:t>
      </w:r>
      <w:r>
        <w:rPr>
          <w:rFonts w:ascii="Times New Roman" w:eastAsia="宋体" w:hAnsi="Times New Roman" w:cs="Times New Roman" w:hint="eastAsia"/>
          <w:sz w:val="28"/>
          <w:szCs w:val="28"/>
        </w:rPr>
        <w:t>（线上线下相结合）的第一轮通知，得到了</w:t>
      </w:r>
      <w:r w:rsidR="005A7AC5">
        <w:rPr>
          <w:rFonts w:ascii="Times New Roman" w:eastAsia="宋体" w:hAnsi="Times New Roman" w:cs="Times New Roman" w:hint="eastAsia"/>
          <w:sz w:val="28"/>
          <w:szCs w:val="28"/>
        </w:rPr>
        <w:t>各位</w:t>
      </w:r>
      <w:r>
        <w:rPr>
          <w:rFonts w:ascii="Times New Roman" w:eastAsia="宋体" w:hAnsi="Times New Roman" w:cs="Times New Roman" w:hint="eastAsia"/>
          <w:sz w:val="28"/>
          <w:szCs w:val="28"/>
        </w:rPr>
        <w:t>的热情支持。根据大多数回执</w:t>
      </w:r>
      <w:r w:rsidR="00A7580E">
        <w:rPr>
          <w:rFonts w:ascii="Times New Roman" w:eastAsia="宋体" w:hAnsi="Times New Roman" w:cs="Times New Roman" w:hint="eastAsia"/>
          <w:sz w:val="28"/>
          <w:szCs w:val="28"/>
        </w:rPr>
        <w:t>的</w:t>
      </w:r>
      <w:r>
        <w:rPr>
          <w:rFonts w:ascii="Times New Roman" w:eastAsia="宋体" w:hAnsi="Times New Roman" w:cs="Times New Roman" w:hint="eastAsia"/>
          <w:sz w:val="28"/>
          <w:szCs w:val="28"/>
        </w:rPr>
        <w:t>意向，会议</w:t>
      </w:r>
      <w:r>
        <w:rPr>
          <w:rFonts w:ascii="Times New Roman" w:eastAsia="宋体" w:hAnsi="Times New Roman" w:cs="Times New Roman"/>
          <w:sz w:val="28"/>
          <w:szCs w:val="28"/>
        </w:rPr>
        <w:t>定于</w:t>
      </w:r>
      <w:r>
        <w:rPr>
          <w:rFonts w:ascii="Times New Roman" w:eastAsia="宋体" w:hAnsi="Times New Roman" w:cs="Times New Roman"/>
          <w:sz w:val="28"/>
          <w:szCs w:val="28"/>
        </w:rPr>
        <w:t>2021</w:t>
      </w:r>
      <w:r>
        <w:rPr>
          <w:rFonts w:ascii="Times New Roman" w:eastAsia="宋体" w:hAnsi="Times New Roman" w:cs="Times New Roman"/>
          <w:sz w:val="28"/>
          <w:szCs w:val="28"/>
        </w:rPr>
        <w:t>年</w:t>
      </w:r>
      <w:r>
        <w:rPr>
          <w:rFonts w:ascii="Times New Roman" w:eastAsia="宋体" w:hAnsi="Times New Roman" w:cs="Times New Roman"/>
          <w:sz w:val="28"/>
          <w:szCs w:val="28"/>
        </w:rPr>
        <w:t>7</w:t>
      </w:r>
      <w:r>
        <w:rPr>
          <w:rFonts w:ascii="Times New Roman" w:eastAsia="宋体" w:hAnsi="Times New Roman" w:cs="Times New Roman"/>
          <w:sz w:val="28"/>
          <w:szCs w:val="28"/>
        </w:rPr>
        <w:t>月</w:t>
      </w:r>
      <w:r>
        <w:rPr>
          <w:rFonts w:ascii="Times New Roman" w:eastAsia="宋体" w:hAnsi="Times New Roman" w:cs="Times New Roman" w:hint="eastAsia"/>
          <w:sz w:val="28"/>
          <w:szCs w:val="28"/>
        </w:rPr>
        <w:t>9~12</w:t>
      </w:r>
      <w:r>
        <w:rPr>
          <w:rFonts w:ascii="Times New Roman" w:eastAsia="宋体" w:hAnsi="Times New Roman" w:cs="Times New Roman" w:hint="eastAsia"/>
          <w:sz w:val="28"/>
          <w:szCs w:val="28"/>
        </w:rPr>
        <w:t>日</w:t>
      </w:r>
      <w:r>
        <w:rPr>
          <w:rFonts w:ascii="Times New Roman" w:eastAsia="宋体" w:hAnsi="Times New Roman" w:cs="Times New Roman"/>
          <w:sz w:val="28"/>
          <w:szCs w:val="28"/>
        </w:rPr>
        <w:t>在兰州市举办。</w:t>
      </w:r>
    </w:p>
    <w:p w14:paraId="72DA83AD" w14:textId="77777777" w:rsidR="00571137" w:rsidRDefault="008A5289">
      <w:pPr>
        <w:adjustRightInd w:val="0"/>
        <w:snapToGrid w:val="0"/>
        <w:spacing w:line="336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本次会议的</w:t>
      </w:r>
      <w:r>
        <w:rPr>
          <w:rFonts w:ascii="Times New Roman" w:eastAsia="宋体" w:hAnsi="Times New Roman" w:cs="Times New Roman" w:hint="eastAsia"/>
          <w:sz w:val="28"/>
          <w:szCs w:val="28"/>
        </w:rPr>
        <w:t>主题</w:t>
      </w:r>
      <w:r>
        <w:rPr>
          <w:rFonts w:ascii="Times New Roman" w:eastAsia="宋体" w:hAnsi="Times New Roman" w:cs="Times New Roman"/>
          <w:sz w:val="28"/>
          <w:szCs w:val="28"/>
        </w:rPr>
        <w:t>包括但不限于以下内容：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</w:p>
    <w:p w14:paraId="43FA84A6" w14:textId="77777777" w:rsidR="00571137" w:rsidRDefault="008A5289">
      <w:pPr>
        <w:pStyle w:val="ab"/>
        <w:numPr>
          <w:ilvl w:val="0"/>
          <w:numId w:val="1"/>
        </w:numPr>
        <w:adjustRightInd w:val="0"/>
        <w:snapToGrid w:val="0"/>
        <w:spacing w:line="336" w:lineRule="auto"/>
        <w:ind w:left="993" w:firstLineChars="0" w:hanging="285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大气数值模式</w:t>
      </w:r>
      <w:r>
        <w:rPr>
          <w:rFonts w:ascii="Times New Roman" w:eastAsia="宋体" w:hAnsi="Times New Roman" w:cs="Times New Roman"/>
          <w:sz w:val="28"/>
          <w:szCs w:val="28"/>
        </w:rPr>
        <w:t>分量模型</w:t>
      </w:r>
      <w:r>
        <w:rPr>
          <w:rFonts w:ascii="Times New Roman" w:eastAsia="宋体" w:hAnsi="Times New Roman" w:cs="Times New Roman" w:hint="eastAsia"/>
          <w:sz w:val="28"/>
          <w:szCs w:val="28"/>
        </w:rPr>
        <w:t>（</w:t>
      </w:r>
      <w:r>
        <w:rPr>
          <w:rFonts w:ascii="Times New Roman" w:eastAsia="宋体" w:hAnsi="Times New Roman" w:cs="Times New Roman" w:hint="eastAsia"/>
          <w:sz w:val="28"/>
          <w:szCs w:val="28"/>
        </w:rPr>
        <w:t>I</w:t>
      </w:r>
      <w:r>
        <w:rPr>
          <w:rFonts w:ascii="Times New Roman" w:eastAsia="宋体" w:hAnsi="Times New Roman" w:cs="Times New Roman"/>
          <w:sz w:val="28"/>
          <w:szCs w:val="28"/>
        </w:rPr>
        <w:t>mpact model</w:t>
      </w:r>
      <w:r>
        <w:rPr>
          <w:rFonts w:ascii="Times New Roman" w:eastAsia="宋体" w:hAnsi="Times New Roman" w:cs="Times New Roman" w:hint="eastAsia"/>
          <w:sz w:val="28"/>
          <w:szCs w:val="28"/>
        </w:rPr>
        <w:t>）</w:t>
      </w:r>
      <w:r>
        <w:rPr>
          <w:rFonts w:ascii="Times New Roman" w:eastAsia="宋体" w:hAnsi="Times New Roman" w:cs="Times New Roman"/>
          <w:sz w:val="28"/>
          <w:szCs w:val="28"/>
        </w:rPr>
        <w:t>发展；</w:t>
      </w:r>
    </w:p>
    <w:p w14:paraId="7CBFB76E" w14:textId="77777777" w:rsidR="00571137" w:rsidRDefault="008A5289">
      <w:pPr>
        <w:pStyle w:val="ab"/>
        <w:numPr>
          <w:ilvl w:val="0"/>
          <w:numId w:val="1"/>
        </w:numPr>
        <w:adjustRightInd w:val="0"/>
        <w:snapToGrid w:val="0"/>
        <w:spacing w:line="336" w:lineRule="auto"/>
        <w:ind w:left="993" w:firstLineChars="0" w:hanging="285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地球系统</w:t>
      </w:r>
      <w:r>
        <w:rPr>
          <w:rFonts w:ascii="Times New Roman" w:eastAsia="宋体" w:hAnsi="Times New Roman" w:cs="Times New Roman"/>
          <w:sz w:val="28"/>
          <w:szCs w:val="28"/>
        </w:rPr>
        <w:t>模式物理参数化方案评估与改进；</w:t>
      </w:r>
    </w:p>
    <w:p w14:paraId="61ED0313" w14:textId="77777777" w:rsidR="00571137" w:rsidRDefault="008A5289">
      <w:pPr>
        <w:pStyle w:val="ab"/>
        <w:numPr>
          <w:ilvl w:val="0"/>
          <w:numId w:val="1"/>
        </w:numPr>
        <w:adjustRightInd w:val="0"/>
        <w:snapToGrid w:val="0"/>
        <w:spacing w:line="336" w:lineRule="auto"/>
        <w:ind w:left="993" w:firstLineChars="0" w:hanging="285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资料同化方法及应用；</w:t>
      </w:r>
    </w:p>
    <w:p w14:paraId="5C9BE384" w14:textId="77777777" w:rsidR="00571137" w:rsidRDefault="008A5289">
      <w:pPr>
        <w:pStyle w:val="ab"/>
        <w:numPr>
          <w:ilvl w:val="0"/>
          <w:numId w:val="1"/>
        </w:numPr>
        <w:adjustRightInd w:val="0"/>
        <w:snapToGrid w:val="0"/>
        <w:spacing w:line="336" w:lineRule="auto"/>
        <w:ind w:left="993" w:firstLineChars="0" w:hanging="285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灾害天气发生、发展及致灾机理和减灾防灾对策研究；</w:t>
      </w:r>
    </w:p>
    <w:p w14:paraId="63742335" w14:textId="77777777" w:rsidR="00571137" w:rsidRDefault="008A5289">
      <w:pPr>
        <w:pStyle w:val="ab"/>
        <w:numPr>
          <w:ilvl w:val="0"/>
          <w:numId w:val="1"/>
        </w:numPr>
        <w:adjustRightInd w:val="0"/>
        <w:snapToGrid w:val="0"/>
        <w:spacing w:line="336" w:lineRule="auto"/>
        <w:ind w:left="993" w:firstLineChars="0" w:hanging="285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气象大数据及人工智能等技术</w:t>
      </w:r>
      <w:r>
        <w:rPr>
          <w:rFonts w:ascii="Times New Roman" w:eastAsia="宋体" w:hAnsi="Times New Roman" w:cs="Times New Roman" w:hint="eastAsia"/>
          <w:sz w:val="28"/>
          <w:szCs w:val="28"/>
        </w:rPr>
        <w:t>在模式中的</w:t>
      </w:r>
      <w:r>
        <w:rPr>
          <w:rFonts w:ascii="Times New Roman" w:eastAsia="宋体" w:hAnsi="Times New Roman" w:cs="Times New Roman"/>
          <w:sz w:val="28"/>
          <w:szCs w:val="28"/>
        </w:rPr>
        <w:t>应用；</w:t>
      </w:r>
    </w:p>
    <w:p w14:paraId="79778370" w14:textId="77777777" w:rsidR="00571137" w:rsidRDefault="008A5289">
      <w:pPr>
        <w:pStyle w:val="ab"/>
        <w:numPr>
          <w:ilvl w:val="0"/>
          <w:numId w:val="1"/>
        </w:numPr>
        <w:adjustRightInd w:val="0"/>
        <w:snapToGrid w:val="0"/>
        <w:spacing w:line="336" w:lineRule="auto"/>
        <w:ind w:left="993" w:firstLineChars="0" w:hanging="285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模式产品在国民</w:t>
      </w:r>
      <w:r>
        <w:rPr>
          <w:rFonts w:ascii="Times New Roman" w:eastAsia="宋体" w:hAnsi="Times New Roman" w:cs="Times New Roman" w:hint="eastAsia"/>
          <w:sz w:val="28"/>
          <w:szCs w:val="28"/>
        </w:rPr>
        <w:t>经济</w:t>
      </w:r>
      <w:r>
        <w:rPr>
          <w:rFonts w:ascii="Times New Roman" w:eastAsia="宋体" w:hAnsi="Times New Roman" w:cs="Times New Roman"/>
          <w:sz w:val="28"/>
          <w:szCs w:val="28"/>
        </w:rPr>
        <w:t>各行业的应用及评估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14:paraId="78FA620F" w14:textId="77777777" w:rsidR="00571137" w:rsidRDefault="008A5289">
      <w:pPr>
        <w:adjustRightInd w:val="0"/>
        <w:snapToGrid w:val="0"/>
        <w:spacing w:line="336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我们</w:t>
      </w:r>
      <w:r>
        <w:rPr>
          <w:rFonts w:ascii="Times New Roman" w:eastAsia="宋体" w:hAnsi="Times New Roman" w:cs="Times New Roman" w:hint="eastAsia"/>
          <w:sz w:val="28"/>
          <w:szCs w:val="28"/>
        </w:rPr>
        <w:t>诚挚地</w:t>
      </w:r>
      <w:r>
        <w:rPr>
          <w:rFonts w:ascii="Times New Roman" w:eastAsia="宋体" w:hAnsi="Times New Roman" w:cs="Times New Roman"/>
          <w:sz w:val="28"/>
          <w:szCs w:val="28"/>
        </w:rPr>
        <w:t>欢迎各位专家学者参加会议</w:t>
      </w:r>
      <w:r>
        <w:rPr>
          <w:rFonts w:ascii="Times New Roman" w:eastAsia="宋体" w:hAnsi="Times New Roman" w:cs="Times New Roman" w:hint="eastAsia"/>
          <w:sz w:val="28"/>
          <w:szCs w:val="28"/>
        </w:rPr>
        <w:t>。为保证会议顺利进行和您的出行顺利，</w:t>
      </w:r>
      <w:r>
        <w:rPr>
          <w:rFonts w:ascii="Times New Roman" w:eastAsia="宋体" w:hAnsi="Times New Roman" w:cs="Times New Roman"/>
          <w:sz w:val="28"/>
          <w:szCs w:val="28"/>
        </w:rPr>
        <w:t>具体事</w:t>
      </w:r>
      <w:r>
        <w:rPr>
          <w:rFonts w:ascii="Times New Roman" w:eastAsia="宋体" w:hAnsi="Times New Roman" w:cs="Times New Roman" w:hint="eastAsia"/>
          <w:sz w:val="28"/>
          <w:szCs w:val="28"/>
        </w:rPr>
        <w:t>宜进一步明确</w:t>
      </w:r>
      <w:r>
        <w:rPr>
          <w:rFonts w:ascii="Times New Roman" w:eastAsia="宋体" w:hAnsi="Times New Roman" w:cs="Times New Roman"/>
          <w:sz w:val="28"/>
          <w:szCs w:val="28"/>
        </w:rPr>
        <w:t>如下</w:t>
      </w:r>
      <w:r>
        <w:rPr>
          <w:rFonts w:ascii="Times New Roman" w:eastAsia="宋体" w:hAnsi="Times New Roman" w:cs="Times New Roman" w:hint="eastAsia"/>
          <w:sz w:val="28"/>
          <w:szCs w:val="28"/>
        </w:rPr>
        <w:t>：</w:t>
      </w:r>
    </w:p>
    <w:p w14:paraId="3890DBC0" w14:textId="77777777" w:rsidR="00571137" w:rsidRDefault="008A5289">
      <w:pPr>
        <w:adjustRightInd w:val="0"/>
        <w:snapToGrid w:val="0"/>
        <w:spacing w:line="336" w:lineRule="auto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一、报到时间及地点</w:t>
      </w:r>
    </w:p>
    <w:p w14:paraId="284B29CC" w14:textId="77777777" w:rsidR="00571137" w:rsidRDefault="008A5289">
      <w:pPr>
        <w:adjustRightInd w:val="0"/>
        <w:snapToGrid w:val="0"/>
        <w:spacing w:line="336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报到时间：</w:t>
      </w:r>
      <w:r>
        <w:rPr>
          <w:rFonts w:ascii="Times New Roman" w:eastAsia="宋体" w:hAnsi="Times New Roman" w:cs="Times New Roman" w:hint="eastAsia"/>
          <w:sz w:val="28"/>
          <w:szCs w:val="28"/>
        </w:rPr>
        <w:t>2021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sz w:val="28"/>
          <w:szCs w:val="28"/>
        </w:rPr>
        <w:t>7</w:t>
      </w:r>
      <w:r>
        <w:rPr>
          <w:rFonts w:ascii="Times New Roman" w:eastAsia="宋体" w:hAnsi="Times New Roman" w:cs="Times New Roman" w:hint="eastAsia"/>
          <w:sz w:val="28"/>
          <w:szCs w:val="28"/>
        </w:rPr>
        <w:t>月</w:t>
      </w:r>
      <w:r>
        <w:rPr>
          <w:rFonts w:ascii="Times New Roman" w:eastAsia="宋体" w:hAnsi="Times New Roman" w:cs="Times New Roman" w:hint="eastAsia"/>
          <w:sz w:val="28"/>
          <w:szCs w:val="28"/>
        </w:rPr>
        <w:t>9</w:t>
      </w:r>
      <w:r>
        <w:rPr>
          <w:rFonts w:ascii="Times New Roman" w:eastAsia="宋体" w:hAnsi="Times New Roman" w:cs="Times New Roman" w:hint="eastAsia"/>
          <w:sz w:val="28"/>
          <w:szCs w:val="28"/>
        </w:rPr>
        <w:t>日</w:t>
      </w:r>
      <w:r>
        <w:rPr>
          <w:rFonts w:ascii="Times New Roman" w:eastAsia="宋体" w:hAnsi="Times New Roman" w:cs="Times New Roman" w:hint="eastAsia"/>
          <w:sz w:val="28"/>
          <w:szCs w:val="28"/>
        </w:rPr>
        <w:t>9:00~22:00</w:t>
      </w:r>
      <w:r>
        <w:rPr>
          <w:rFonts w:ascii="Times New Roman" w:eastAsia="宋体" w:hAnsi="Times New Roman" w:cs="Times New Roman" w:hint="eastAsia"/>
          <w:sz w:val="28"/>
          <w:szCs w:val="28"/>
        </w:rPr>
        <w:t>（报到地点另行通知）。</w:t>
      </w:r>
    </w:p>
    <w:p w14:paraId="668F30CD" w14:textId="77777777" w:rsidR="00571137" w:rsidRDefault="008A5289">
      <w:pPr>
        <w:adjustRightInd w:val="0"/>
        <w:snapToGrid w:val="0"/>
        <w:spacing w:line="336" w:lineRule="auto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二、会议注册费</w:t>
      </w:r>
    </w:p>
    <w:p w14:paraId="1E50236F" w14:textId="416A29A1" w:rsidR="00571137" w:rsidRDefault="008A5289">
      <w:pPr>
        <w:adjustRightInd w:val="0"/>
        <w:snapToGrid w:val="0"/>
        <w:spacing w:line="336" w:lineRule="auto"/>
        <w:ind w:firstLine="57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根据相关政策，本次会议酌收注册费</w:t>
      </w:r>
      <w:r>
        <w:rPr>
          <w:rFonts w:ascii="Times New Roman" w:eastAsia="宋体" w:hAnsi="Times New Roman" w:cs="Times New Roman" w:hint="eastAsia"/>
          <w:sz w:val="28"/>
          <w:szCs w:val="28"/>
        </w:rPr>
        <w:t>1200</w:t>
      </w:r>
      <w:r>
        <w:rPr>
          <w:rFonts w:ascii="Times New Roman" w:eastAsia="宋体" w:hAnsi="Times New Roman" w:cs="Times New Roman" w:hint="eastAsia"/>
          <w:sz w:val="28"/>
          <w:szCs w:val="28"/>
        </w:rPr>
        <w:t>元</w:t>
      </w:r>
      <w:r>
        <w:rPr>
          <w:rFonts w:ascii="Times New Roman" w:eastAsia="宋体" w:hAnsi="Times New Roman" w:cs="Times New Roman" w:hint="eastAsia"/>
          <w:sz w:val="28"/>
          <w:szCs w:val="28"/>
        </w:rPr>
        <w:t>/</w:t>
      </w:r>
      <w:r>
        <w:rPr>
          <w:rFonts w:ascii="Times New Roman" w:eastAsia="宋体" w:hAnsi="Times New Roman" w:cs="Times New Roman" w:hint="eastAsia"/>
          <w:sz w:val="28"/>
          <w:szCs w:val="28"/>
        </w:rPr>
        <w:t>每人，学生</w:t>
      </w:r>
      <w:r>
        <w:rPr>
          <w:rFonts w:ascii="Times New Roman" w:eastAsia="宋体" w:hAnsi="Times New Roman" w:cs="Times New Roman" w:hint="eastAsia"/>
          <w:sz w:val="28"/>
          <w:szCs w:val="28"/>
        </w:rPr>
        <w:t>600</w:t>
      </w:r>
      <w:r>
        <w:rPr>
          <w:rFonts w:ascii="Times New Roman" w:eastAsia="宋体" w:hAnsi="Times New Roman" w:cs="Times New Roman" w:hint="eastAsia"/>
          <w:sz w:val="28"/>
          <w:szCs w:val="28"/>
        </w:rPr>
        <w:t>元</w:t>
      </w:r>
      <w:r>
        <w:rPr>
          <w:rFonts w:ascii="Times New Roman" w:eastAsia="宋体" w:hAnsi="Times New Roman" w:cs="Times New Roman" w:hint="eastAsia"/>
          <w:sz w:val="28"/>
          <w:szCs w:val="28"/>
        </w:rPr>
        <w:t>/</w:t>
      </w:r>
      <w:r>
        <w:rPr>
          <w:rFonts w:ascii="Times New Roman" w:eastAsia="宋体" w:hAnsi="Times New Roman" w:cs="Times New Roman" w:hint="eastAsia"/>
          <w:sz w:val="28"/>
          <w:szCs w:val="28"/>
        </w:rPr>
        <w:t>每人（学生有困难可申请减免）。</w:t>
      </w:r>
      <w:r w:rsidR="00FA61C9">
        <w:rPr>
          <w:rFonts w:ascii="Times New Roman" w:eastAsia="宋体" w:hAnsi="Times New Roman" w:cs="Times New Roman" w:hint="eastAsia"/>
          <w:sz w:val="28"/>
          <w:szCs w:val="28"/>
        </w:rPr>
        <w:t>根据</w:t>
      </w:r>
      <w:r w:rsidR="00171194" w:rsidRPr="00171194">
        <w:rPr>
          <w:rFonts w:ascii="Times New Roman" w:eastAsia="宋体" w:hAnsi="Times New Roman" w:cs="Times New Roman" w:hint="eastAsia"/>
          <w:sz w:val="28"/>
          <w:szCs w:val="28"/>
        </w:rPr>
        <w:t>单位要求</w:t>
      </w:r>
      <w:r w:rsidR="00FA61C9">
        <w:rPr>
          <w:rFonts w:ascii="Times New Roman" w:eastAsia="宋体" w:hAnsi="Times New Roman" w:cs="Times New Roman" w:hint="eastAsia"/>
          <w:sz w:val="28"/>
          <w:szCs w:val="28"/>
        </w:rPr>
        <w:t>，注册费须在</w:t>
      </w:r>
      <w:r>
        <w:rPr>
          <w:rFonts w:ascii="Times New Roman" w:eastAsia="宋体" w:hAnsi="Times New Roman" w:cs="Times New Roman" w:hint="eastAsia"/>
          <w:sz w:val="28"/>
          <w:szCs w:val="28"/>
        </w:rPr>
        <w:t>6</w:t>
      </w:r>
      <w:r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="00FA61C9">
        <w:rPr>
          <w:rFonts w:ascii="Times New Roman" w:eastAsia="宋体" w:hAnsi="Times New Roman" w:cs="Times New Roman" w:hint="eastAsia"/>
          <w:sz w:val="28"/>
          <w:szCs w:val="28"/>
        </w:rPr>
        <w:t>26</w:t>
      </w:r>
      <w:r>
        <w:rPr>
          <w:rFonts w:ascii="Times New Roman" w:eastAsia="宋体" w:hAnsi="Times New Roman" w:cs="Times New Roman" w:hint="eastAsia"/>
          <w:sz w:val="28"/>
          <w:szCs w:val="28"/>
        </w:rPr>
        <w:t>日</w:t>
      </w:r>
      <w:r w:rsidR="00FA61C9">
        <w:rPr>
          <w:rFonts w:ascii="Times New Roman" w:eastAsia="宋体" w:hAnsi="Times New Roman" w:cs="Times New Roman" w:hint="eastAsia"/>
          <w:sz w:val="28"/>
          <w:szCs w:val="28"/>
        </w:rPr>
        <w:t>前</w:t>
      </w:r>
      <w:r w:rsidR="00FA61C9" w:rsidRPr="00171194">
        <w:rPr>
          <w:rFonts w:ascii="Times New Roman" w:eastAsia="宋体" w:hAnsi="Times New Roman" w:cs="Times New Roman" w:hint="eastAsia"/>
          <w:sz w:val="28"/>
          <w:szCs w:val="28"/>
        </w:rPr>
        <w:t>交</w:t>
      </w:r>
      <w:r w:rsidR="00FA61C9">
        <w:rPr>
          <w:rFonts w:ascii="Times New Roman" w:eastAsia="宋体" w:hAnsi="Times New Roman" w:cs="Times New Roman" w:hint="eastAsia"/>
          <w:sz w:val="28"/>
          <w:szCs w:val="28"/>
        </w:rPr>
        <w:t>至指定账户（见后</w:t>
      </w:r>
      <w:r>
        <w:rPr>
          <w:rFonts w:ascii="Times New Roman" w:eastAsia="宋体" w:hAnsi="Times New Roman" w:cs="Times New Roman" w:hint="eastAsia"/>
          <w:sz w:val="28"/>
          <w:szCs w:val="28"/>
        </w:rPr>
        <w:t>）。</w:t>
      </w:r>
    </w:p>
    <w:p w14:paraId="036C0F94" w14:textId="77777777" w:rsidR="00A24815" w:rsidRPr="00A24815" w:rsidRDefault="00A24815">
      <w:pPr>
        <w:adjustRightInd w:val="0"/>
        <w:snapToGrid w:val="0"/>
        <w:spacing w:line="336" w:lineRule="auto"/>
        <w:ind w:firstLine="570"/>
        <w:rPr>
          <w:rFonts w:ascii="Times New Roman" w:eastAsia="宋体" w:hAnsi="Times New Roman" w:cs="Times New Roman"/>
          <w:sz w:val="28"/>
          <w:szCs w:val="28"/>
        </w:rPr>
      </w:pPr>
    </w:p>
    <w:p w14:paraId="639E415C" w14:textId="77777777" w:rsidR="00571137" w:rsidRDefault="008A5289">
      <w:pPr>
        <w:adjustRightInd w:val="0"/>
        <w:snapToGrid w:val="0"/>
        <w:spacing w:line="336" w:lineRule="auto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三、住宿安排</w:t>
      </w:r>
    </w:p>
    <w:p w14:paraId="493E40C9" w14:textId="77777777" w:rsidR="00571137" w:rsidRDefault="008A5289">
      <w:pPr>
        <w:adjustRightInd w:val="0"/>
        <w:snapToGrid w:val="0"/>
        <w:spacing w:line="336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E874C4">
        <w:rPr>
          <w:rFonts w:ascii="Times New Roman" w:eastAsia="宋体" w:hAnsi="Times New Roman" w:cs="Times New Roman" w:hint="eastAsia"/>
          <w:sz w:val="28"/>
          <w:szCs w:val="28"/>
        </w:rPr>
        <w:t>本次会议特约了</w:t>
      </w:r>
      <w:r w:rsidRPr="00E874C4">
        <w:rPr>
          <w:rFonts w:ascii="Times New Roman" w:eastAsia="宋体" w:hAnsi="Times New Roman" w:cs="Times New Roman" w:hint="eastAsia"/>
          <w:sz w:val="28"/>
          <w:szCs w:val="28"/>
        </w:rPr>
        <w:t>5</w:t>
      </w:r>
      <w:r w:rsidRPr="00E874C4">
        <w:rPr>
          <w:rFonts w:ascii="Times New Roman" w:eastAsia="宋体" w:hAnsi="Times New Roman" w:cs="Times New Roman" w:hint="eastAsia"/>
          <w:sz w:val="28"/>
          <w:szCs w:val="28"/>
        </w:rPr>
        <w:t>家酒店，请您根据需求填写回执</w:t>
      </w:r>
      <w:r w:rsidR="000161C4">
        <w:rPr>
          <w:rFonts w:ascii="Times New Roman" w:eastAsia="宋体" w:hAnsi="Times New Roman" w:cs="Times New Roman" w:hint="eastAsia"/>
          <w:sz w:val="28"/>
          <w:szCs w:val="28"/>
        </w:rPr>
        <w:t>（见后）</w:t>
      </w:r>
      <w:r w:rsidRPr="00E874C4">
        <w:rPr>
          <w:rFonts w:ascii="Times New Roman" w:eastAsia="宋体" w:hAnsi="Times New Roman" w:cs="Times New Roman" w:hint="eastAsia"/>
          <w:sz w:val="28"/>
          <w:szCs w:val="28"/>
        </w:rPr>
        <w:t>，会议将协助</w:t>
      </w:r>
      <w:r>
        <w:rPr>
          <w:rFonts w:ascii="Times New Roman" w:eastAsia="宋体" w:hAnsi="Times New Roman" w:cs="Times New Roman" w:hint="eastAsia"/>
          <w:sz w:val="28"/>
          <w:szCs w:val="28"/>
        </w:rPr>
        <w:t>您提前预订房间，费用自理。您也可以自行联系酒店。因夏日兰州属于旅游旺季，宾馆房间紧张，务请尽早确定，以免耽误您的出行。如没有回执，会议则不能保证住宿。</w:t>
      </w:r>
    </w:p>
    <w:p w14:paraId="74483B1B" w14:textId="77777777" w:rsidR="00571137" w:rsidRDefault="008A5289">
      <w:pPr>
        <w:adjustRightInd w:val="0"/>
        <w:snapToGrid w:val="0"/>
        <w:spacing w:line="336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联系人：吴雪琳，</w:t>
      </w:r>
      <w:r>
        <w:rPr>
          <w:rFonts w:ascii="Times New Roman" w:eastAsia="宋体" w:hAnsi="Times New Roman" w:cs="Times New Roman" w:hint="eastAsia"/>
          <w:sz w:val="28"/>
          <w:szCs w:val="28"/>
        </w:rPr>
        <w:t>13893245110</w:t>
      </w:r>
      <w:r>
        <w:rPr>
          <w:rFonts w:ascii="Times New Roman" w:eastAsia="宋体" w:hAnsi="Times New Roman" w:cs="Times New Roman" w:hint="eastAsia"/>
          <w:sz w:val="28"/>
          <w:szCs w:val="28"/>
        </w:rPr>
        <w:t>，</w:t>
      </w:r>
      <w:hyperlink r:id="rId8" w:history="1">
        <w:r>
          <w:rPr>
            <w:rStyle w:val="aa"/>
            <w:rFonts w:ascii="Times New Roman" w:eastAsia="宋体" w:hAnsi="Times New Roman" w:cs="Times New Roman"/>
            <w:sz w:val="28"/>
            <w:szCs w:val="28"/>
          </w:rPr>
          <w:t>lzu</w:t>
        </w:r>
        <w:r>
          <w:rPr>
            <w:rStyle w:val="aa"/>
            <w:rFonts w:ascii="Times New Roman" w:eastAsia="宋体" w:hAnsi="Times New Roman" w:cs="Times New Roman" w:hint="eastAsia"/>
            <w:sz w:val="28"/>
            <w:szCs w:val="28"/>
          </w:rPr>
          <w:t>_</w:t>
        </w:r>
        <w:r>
          <w:rPr>
            <w:rStyle w:val="aa"/>
            <w:rFonts w:ascii="Times New Roman" w:eastAsia="宋体" w:hAnsi="Times New Roman" w:cs="Times New Roman"/>
            <w:sz w:val="28"/>
            <w:szCs w:val="28"/>
          </w:rPr>
          <w:t>wuxuelin@lzu.edu.cn</w:t>
        </w:r>
      </w:hyperlink>
    </w:p>
    <w:p w14:paraId="12105DB8" w14:textId="77777777" w:rsidR="00571137" w:rsidRDefault="008A5289">
      <w:pPr>
        <w:adjustRightInd w:val="0"/>
        <w:snapToGrid w:val="0"/>
        <w:spacing w:line="336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特约酒店：</w:t>
      </w:r>
    </w:p>
    <w:p w14:paraId="18E80655" w14:textId="77777777" w:rsidR="00571137" w:rsidRDefault="008A5289">
      <w:pPr>
        <w:adjustRightInd w:val="0"/>
        <w:snapToGrid w:val="0"/>
        <w:spacing w:line="336" w:lineRule="auto"/>
        <w:ind w:leftChars="270" w:left="1415" w:hangingChars="303" w:hanging="848"/>
        <w:rPr>
          <w:rFonts w:ascii="Times New Roman" w:eastAsia="宋体" w:hAnsi="Times New Roman" w:cs="Times New Roman"/>
          <w:sz w:val="28"/>
          <w:szCs w:val="28"/>
        </w:rPr>
      </w:pPr>
      <w:r w:rsidRPr="00E224EE">
        <w:rPr>
          <w:rFonts w:ascii="Times New Roman" w:eastAsia="宋体" w:hAnsi="Times New Roman" w:cs="Times New Roman" w:hint="eastAsia"/>
          <w:sz w:val="28"/>
          <w:szCs w:val="28"/>
        </w:rPr>
        <w:t>（</w:t>
      </w:r>
      <w:r w:rsidRPr="00E224EE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Pr="00E224EE">
        <w:rPr>
          <w:rFonts w:ascii="Times New Roman" w:eastAsia="宋体" w:hAnsi="Times New Roman" w:cs="Times New Roman" w:hint="eastAsia"/>
          <w:sz w:val="28"/>
          <w:szCs w:val="28"/>
        </w:rPr>
        <w:t>）萃英大酒店</w:t>
      </w:r>
    </w:p>
    <w:p w14:paraId="18479DFC" w14:textId="77777777" w:rsidR="00571137" w:rsidRDefault="008A5289">
      <w:pPr>
        <w:adjustRightInd w:val="0"/>
        <w:snapToGrid w:val="0"/>
        <w:spacing w:line="336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地址：甘肃省兰州市城关区天水南路</w:t>
      </w:r>
      <w:r>
        <w:rPr>
          <w:rFonts w:ascii="Times New Roman" w:eastAsia="宋体" w:hAnsi="Times New Roman" w:cs="Times New Roman" w:hint="eastAsia"/>
          <w:sz w:val="28"/>
          <w:szCs w:val="28"/>
        </w:rPr>
        <w:t>226</w:t>
      </w:r>
      <w:r>
        <w:rPr>
          <w:rFonts w:ascii="Times New Roman" w:eastAsia="宋体" w:hAnsi="Times New Roman" w:cs="Times New Roman" w:hint="eastAsia"/>
          <w:sz w:val="28"/>
          <w:szCs w:val="28"/>
        </w:rPr>
        <w:t>号</w:t>
      </w:r>
    </w:p>
    <w:p w14:paraId="0E847B61" w14:textId="484E9D65" w:rsidR="00571137" w:rsidRDefault="008A5289">
      <w:pPr>
        <w:adjustRightInd w:val="0"/>
        <w:snapToGrid w:val="0"/>
        <w:spacing w:line="336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房型：标间或单间</w:t>
      </w:r>
      <w:r>
        <w:rPr>
          <w:rFonts w:ascii="Times New Roman" w:eastAsia="宋体" w:hAnsi="Times New Roman" w:cs="Times New Roman" w:hint="eastAsia"/>
          <w:sz w:val="28"/>
          <w:szCs w:val="28"/>
        </w:rPr>
        <w:t>280</w:t>
      </w:r>
      <w:r>
        <w:rPr>
          <w:rFonts w:ascii="Times New Roman" w:eastAsia="宋体" w:hAnsi="Times New Roman" w:cs="Times New Roman" w:hint="eastAsia"/>
          <w:sz w:val="28"/>
          <w:szCs w:val="28"/>
        </w:rPr>
        <w:t>元</w:t>
      </w:r>
      <w:r>
        <w:rPr>
          <w:rFonts w:ascii="Times New Roman" w:eastAsia="宋体" w:hAnsi="Times New Roman" w:cs="Times New Roman" w:hint="eastAsia"/>
          <w:sz w:val="28"/>
          <w:szCs w:val="28"/>
        </w:rPr>
        <w:t>/</w:t>
      </w:r>
      <w:r>
        <w:rPr>
          <w:rFonts w:ascii="Times New Roman" w:eastAsia="宋体" w:hAnsi="Times New Roman" w:cs="Times New Roman" w:hint="eastAsia"/>
          <w:sz w:val="28"/>
          <w:szCs w:val="28"/>
        </w:rPr>
        <w:t>天，含早餐</w:t>
      </w:r>
    </w:p>
    <w:p w14:paraId="0B7DFFE0" w14:textId="77777777" w:rsidR="00571137" w:rsidRDefault="008A5289">
      <w:pPr>
        <w:adjustRightInd w:val="0"/>
        <w:snapToGrid w:val="0"/>
        <w:spacing w:line="336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（</w:t>
      </w: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sz w:val="28"/>
          <w:szCs w:val="28"/>
        </w:rPr>
        <w:t>）兰州饭店</w:t>
      </w:r>
    </w:p>
    <w:p w14:paraId="7BCDDA5C" w14:textId="77777777" w:rsidR="00571137" w:rsidRDefault="008A5289">
      <w:pPr>
        <w:adjustRightInd w:val="0"/>
        <w:snapToGrid w:val="0"/>
        <w:spacing w:line="336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地址：甘肃省兰州市城关区东岗西路</w:t>
      </w:r>
      <w:r>
        <w:rPr>
          <w:rFonts w:ascii="Times New Roman" w:eastAsia="宋体" w:hAnsi="Times New Roman" w:cs="Times New Roman" w:hint="eastAsia"/>
          <w:sz w:val="28"/>
          <w:szCs w:val="28"/>
        </w:rPr>
        <w:t>486</w:t>
      </w:r>
      <w:r>
        <w:rPr>
          <w:rFonts w:ascii="Times New Roman" w:eastAsia="宋体" w:hAnsi="Times New Roman" w:cs="Times New Roman" w:hint="eastAsia"/>
          <w:sz w:val="28"/>
          <w:szCs w:val="28"/>
        </w:rPr>
        <w:t>号</w:t>
      </w:r>
    </w:p>
    <w:p w14:paraId="233EFF26" w14:textId="0AF91292" w:rsidR="00571137" w:rsidRDefault="008A5289">
      <w:pPr>
        <w:adjustRightInd w:val="0"/>
        <w:snapToGrid w:val="0"/>
        <w:spacing w:line="336" w:lineRule="auto"/>
        <w:ind w:leftChars="270" w:left="1415" w:hangingChars="303" w:hanging="848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房型：主楼标间或单间</w:t>
      </w:r>
      <w:r>
        <w:rPr>
          <w:rFonts w:ascii="Times New Roman" w:eastAsia="宋体" w:hAnsi="Times New Roman" w:cs="Times New Roman" w:hint="eastAsia"/>
          <w:sz w:val="28"/>
          <w:szCs w:val="28"/>
        </w:rPr>
        <w:t>350</w:t>
      </w:r>
      <w:r>
        <w:rPr>
          <w:rFonts w:ascii="Times New Roman" w:eastAsia="宋体" w:hAnsi="Times New Roman" w:cs="Times New Roman" w:hint="eastAsia"/>
          <w:sz w:val="28"/>
          <w:szCs w:val="28"/>
        </w:rPr>
        <w:t>元</w:t>
      </w:r>
      <w:r>
        <w:rPr>
          <w:rFonts w:ascii="Times New Roman" w:eastAsia="宋体" w:hAnsi="Times New Roman" w:cs="Times New Roman" w:hint="eastAsia"/>
          <w:sz w:val="28"/>
          <w:szCs w:val="28"/>
        </w:rPr>
        <w:t>/</w:t>
      </w:r>
      <w:r>
        <w:rPr>
          <w:rFonts w:ascii="Times New Roman" w:eastAsia="宋体" w:hAnsi="Times New Roman" w:cs="Times New Roman" w:hint="eastAsia"/>
          <w:sz w:val="28"/>
          <w:szCs w:val="28"/>
        </w:rPr>
        <w:t>天，东西楼标间或单间</w:t>
      </w:r>
      <w:r>
        <w:rPr>
          <w:rFonts w:ascii="Times New Roman" w:eastAsia="宋体" w:hAnsi="Times New Roman" w:cs="Times New Roman" w:hint="eastAsia"/>
          <w:sz w:val="28"/>
          <w:szCs w:val="28"/>
        </w:rPr>
        <w:t>320</w:t>
      </w:r>
      <w:r>
        <w:rPr>
          <w:rFonts w:ascii="Times New Roman" w:eastAsia="宋体" w:hAnsi="Times New Roman" w:cs="Times New Roman" w:hint="eastAsia"/>
          <w:sz w:val="28"/>
          <w:szCs w:val="28"/>
        </w:rPr>
        <w:t>元</w:t>
      </w:r>
      <w:r>
        <w:rPr>
          <w:rFonts w:ascii="Times New Roman" w:eastAsia="宋体" w:hAnsi="Times New Roman" w:cs="Times New Roman" w:hint="eastAsia"/>
          <w:sz w:val="28"/>
          <w:szCs w:val="28"/>
        </w:rPr>
        <w:t>/</w:t>
      </w:r>
      <w:r>
        <w:rPr>
          <w:rFonts w:ascii="Times New Roman" w:eastAsia="宋体" w:hAnsi="Times New Roman" w:cs="Times New Roman" w:hint="eastAsia"/>
          <w:sz w:val="28"/>
          <w:szCs w:val="28"/>
        </w:rPr>
        <w:t>天，含早餐。</w:t>
      </w:r>
    </w:p>
    <w:p w14:paraId="42CF14DE" w14:textId="77777777" w:rsidR="00571137" w:rsidRDefault="008A5289">
      <w:pPr>
        <w:adjustRightInd w:val="0"/>
        <w:snapToGrid w:val="0"/>
        <w:spacing w:line="336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（</w:t>
      </w:r>
      <w:r>
        <w:rPr>
          <w:rFonts w:ascii="Times New Roman" w:eastAsia="宋体" w:hAnsi="Times New Roman" w:cs="Times New Roman" w:hint="eastAsia"/>
          <w:sz w:val="28"/>
          <w:szCs w:val="28"/>
        </w:rPr>
        <w:t>3</w:t>
      </w:r>
      <w:r>
        <w:rPr>
          <w:rFonts w:ascii="Times New Roman" w:eastAsia="宋体" w:hAnsi="Times New Roman" w:cs="Times New Roman" w:hint="eastAsia"/>
          <w:sz w:val="28"/>
          <w:szCs w:val="28"/>
        </w:rPr>
        <w:t>）锦江阳光酒店。</w:t>
      </w:r>
    </w:p>
    <w:p w14:paraId="1D606E1B" w14:textId="77777777" w:rsidR="00571137" w:rsidRDefault="008A5289">
      <w:pPr>
        <w:adjustRightInd w:val="0"/>
        <w:snapToGrid w:val="0"/>
        <w:spacing w:line="336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地址：兰州市城关区东岗西路</w:t>
      </w:r>
      <w:r>
        <w:rPr>
          <w:rFonts w:ascii="Times New Roman" w:eastAsia="宋体" w:hAnsi="Times New Roman" w:cs="Times New Roman" w:hint="eastAsia"/>
          <w:sz w:val="28"/>
          <w:szCs w:val="28"/>
        </w:rPr>
        <w:t>589</w:t>
      </w:r>
      <w:r>
        <w:rPr>
          <w:rFonts w:ascii="Times New Roman" w:eastAsia="宋体" w:hAnsi="Times New Roman" w:cs="Times New Roman" w:hint="eastAsia"/>
          <w:sz w:val="28"/>
          <w:szCs w:val="28"/>
        </w:rPr>
        <w:t>号</w:t>
      </w:r>
    </w:p>
    <w:p w14:paraId="176CB30A" w14:textId="104A2D94" w:rsidR="00571137" w:rsidRDefault="008A5289">
      <w:pPr>
        <w:adjustRightInd w:val="0"/>
        <w:snapToGrid w:val="0"/>
        <w:spacing w:line="336" w:lineRule="auto"/>
        <w:ind w:leftChars="270" w:left="1415" w:hangingChars="303" w:hanging="848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房型：标间</w:t>
      </w:r>
      <w:r>
        <w:rPr>
          <w:rFonts w:ascii="Times New Roman" w:eastAsia="宋体" w:hAnsi="Times New Roman" w:cs="Times New Roman" w:hint="eastAsia"/>
          <w:sz w:val="28"/>
          <w:szCs w:val="28"/>
        </w:rPr>
        <w:t>420</w:t>
      </w:r>
      <w:r>
        <w:rPr>
          <w:rFonts w:ascii="Times New Roman" w:eastAsia="宋体" w:hAnsi="Times New Roman" w:cs="Times New Roman" w:hint="eastAsia"/>
          <w:sz w:val="28"/>
          <w:szCs w:val="28"/>
        </w:rPr>
        <w:t>元</w:t>
      </w:r>
      <w:r>
        <w:rPr>
          <w:rFonts w:ascii="Times New Roman" w:eastAsia="宋体" w:hAnsi="Times New Roman" w:cs="Times New Roman" w:hint="eastAsia"/>
          <w:sz w:val="28"/>
          <w:szCs w:val="28"/>
        </w:rPr>
        <w:t>/</w:t>
      </w:r>
      <w:r>
        <w:rPr>
          <w:rFonts w:ascii="Times New Roman" w:eastAsia="宋体" w:hAnsi="Times New Roman" w:cs="Times New Roman" w:hint="eastAsia"/>
          <w:sz w:val="28"/>
          <w:szCs w:val="28"/>
        </w:rPr>
        <w:t>天，单间</w:t>
      </w:r>
      <w:r>
        <w:rPr>
          <w:rFonts w:ascii="Times New Roman" w:eastAsia="宋体" w:hAnsi="Times New Roman" w:cs="Times New Roman" w:hint="eastAsia"/>
          <w:sz w:val="28"/>
          <w:szCs w:val="28"/>
        </w:rPr>
        <w:t>450</w:t>
      </w:r>
      <w:r>
        <w:rPr>
          <w:rFonts w:ascii="Times New Roman" w:eastAsia="宋体" w:hAnsi="Times New Roman" w:cs="Times New Roman" w:hint="eastAsia"/>
          <w:sz w:val="28"/>
          <w:szCs w:val="28"/>
        </w:rPr>
        <w:t>元</w:t>
      </w:r>
      <w:r>
        <w:rPr>
          <w:rFonts w:ascii="Times New Roman" w:eastAsia="宋体" w:hAnsi="Times New Roman" w:cs="Times New Roman" w:hint="eastAsia"/>
          <w:sz w:val="28"/>
          <w:szCs w:val="28"/>
        </w:rPr>
        <w:t>/</w:t>
      </w:r>
      <w:r>
        <w:rPr>
          <w:rFonts w:ascii="Times New Roman" w:eastAsia="宋体" w:hAnsi="Times New Roman" w:cs="Times New Roman" w:hint="eastAsia"/>
          <w:sz w:val="28"/>
          <w:szCs w:val="28"/>
        </w:rPr>
        <w:t>天，含早餐</w:t>
      </w:r>
    </w:p>
    <w:p w14:paraId="401D4712" w14:textId="77777777" w:rsidR="00571137" w:rsidRDefault="008A5289">
      <w:pPr>
        <w:adjustRightInd w:val="0"/>
        <w:snapToGrid w:val="0"/>
        <w:spacing w:line="336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（</w:t>
      </w:r>
      <w:r>
        <w:rPr>
          <w:rFonts w:ascii="Times New Roman" w:eastAsia="宋体" w:hAnsi="Times New Roman" w:cs="Times New Roman" w:hint="eastAsia"/>
          <w:sz w:val="28"/>
          <w:szCs w:val="28"/>
        </w:rPr>
        <w:t>4</w:t>
      </w:r>
      <w:r>
        <w:rPr>
          <w:rFonts w:ascii="Times New Roman" w:eastAsia="宋体" w:hAnsi="Times New Roman" w:cs="Times New Roman" w:hint="eastAsia"/>
          <w:sz w:val="28"/>
          <w:szCs w:val="28"/>
        </w:rPr>
        <w:t>）温德姆酒店。</w:t>
      </w:r>
    </w:p>
    <w:p w14:paraId="3E3C5F79" w14:textId="77777777" w:rsidR="00571137" w:rsidRDefault="008A5289">
      <w:pPr>
        <w:adjustRightInd w:val="0"/>
        <w:snapToGrid w:val="0"/>
        <w:spacing w:line="336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地址：甘肃省兰州市城关区东岗西路</w:t>
      </w:r>
      <w:r>
        <w:rPr>
          <w:rFonts w:ascii="Times New Roman" w:eastAsia="宋体" w:hAnsi="Times New Roman" w:cs="Times New Roman" w:hint="eastAsia"/>
          <w:sz w:val="28"/>
          <w:szCs w:val="28"/>
        </w:rPr>
        <w:t>555</w:t>
      </w:r>
      <w:r>
        <w:rPr>
          <w:rFonts w:ascii="Times New Roman" w:eastAsia="宋体" w:hAnsi="Times New Roman" w:cs="Times New Roman" w:hint="eastAsia"/>
          <w:sz w:val="28"/>
          <w:szCs w:val="28"/>
        </w:rPr>
        <w:t>号</w:t>
      </w:r>
    </w:p>
    <w:p w14:paraId="2D2767F2" w14:textId="245A2B39" w:rsidR="00571137" w:rsidRDefault="008A5289">
      <w:pPr>
        <w:adjustRightInd w:val="0"/>
        <w:snapToGrid w:val="0"/>
        <w:spacing w:line="336" w:lineRule="auto"/>
        <w:ind w:leftChars="270" w:left="1415" w:hangingChars="303" w:hanging="848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房型：标间或单间</w:t>
      </w:r>
      <w:r>
        <w:rPr>
          <w:rFonts w:ascii="Times New Roman" w:eastAsia="宋体" w:hAnsi="Times New Roman" w:cs="Times New Roman" w:hint="eastAsia"/>
          <w:sz w:val="28"/>
          <w:szCs w:val="28"/>
        </w:rPr>
        <w:t>560</w:t>
      </w:r>
      <w:r>
        <w:rPr>
          <w:rFonts w:ascii="Times New Roman" w:eastAsia="宋体" w:hAnsi="Times New Roman" w:cs="Times New Roman" w:hint="eastAsia"/>
          <w:sz w:val="28"/>
          <w:szCs w:val="28"/>
        </w:rPr>
        <w:t>元</w:t>
      </w:r>
      <w:r>
        <w:rPr>
          <w:rFonts w:ascii="Times New Roman" w:eastAsia="宋体" w:hAnsi="Times New Roman" w:cs="Times New Roman" w:hint="eastAsia"/>
          <w:sz w:val="28"/>
          <w:szCs w:val="28"/>
        </w:rPr>
        <w:t>/</w:t>
      </w:r>
      <w:r>
        <w:rPr>
          <w:rFonts w:ascii="Times New Roman" w:eastAsia="宋体" w:hAnsi="Times New Roman" w:cs="Times New Roman" w:hint="eastAsia"/>
          <w:sz w:val="28"/>
          <w:szCs w:val="28"/>
        </w:rPr>
        <w:t>天，含早餐。</w:t>
      </w:r>
    </w:p>
    <w:p w14:paraId="5BCB7139" w14:textId="77777777" w:rsidR="00571137" w:rsidRDefault="008A5289">
      <w:pPr>
        <w:adjustRightInd w:val="0"/>
        <w:snapToGrid w:val="0"/>
        <w:spacing w:line="336" w:lineRule="auto"/>
        <w:ind w:leftChars="270" w:left="1415" w:hangingChars="303" w:hanging="848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AF7CD6">
        <w:rPr>
          <w:rFonts w:ascii="Times New Roman" w:eastAsia="宋体" w:hAnsi="Times New Roman" w:cs="Times New Roman" w:hint="eastAsia"/>
          <w:sz w:val="28"/>
          <w:szCs w:val="28"/>
        </w:rPr>
        <w:t>（</w:t>
      </w:r>
      <w:r w:rsidRPr="00AF7CD6">
        <w:rPr>
          <w:rFonts w:ascii="Times New Roman" w:eastAsia="宋体" w:hAnsi="Times New Roman" w:cs="Times New Roman" w:hint="eastAsia"/>
          <w:sz w:val="28"/>
          <w:szCs w:val="28"/>
        </w:rPr>
        <w:t>5</w:t>
      </w:r>
      <w:r w:rsidRPr="00AF7CD6">
        <w:rPr>
          <w:rFonts w:ascii="Times New Roman" w:eastAsia="宋体" w:hAnsi="Times New Roman" w:cs="Times New Roman" w:hint="eastAsia"/>
          <w:sz w:val="28"/>
          <w:szCs w:val="28"/>
        </w:rPr>
        <w:t>）长城国际大酒店</w:t>
      </w:r>
    </w:p>
    <w:p w14:paraId="26C38E65" w14:textId="77777777" w:rsidR="00571137" w:rsidRDefault="008A5289">
      <w:pPr>
        <w:adjustRightInd w:val="0"/>
        <w:snapToGrid w:val="0"/>
        <w:spacing w:line="336" w:lineRule="auto"/>
        <w:ind w:leftChars="270" w:left="1415" w:hangingChars="303" w:hanging="848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地址：甘肃省兰州市城关区定西路</w:t>
      </w:r>
      <w:r>
        <w:rPr>
          <w:rFonts w:ascii="Times New Roman" w:eastAsia="宋体" w:hAnsi="Times New Roman" w:cs="Times New Roman" w:hint="eastAsia"/>
          <w:sz w:val="28"/>
          <w:szCs w:val="28"/>
        </w:rPr>
        <w:t>332</w:t>
      </w:r>
      <w:r>
        <w:rPr>
          <w:rFonts w:ascii="Times New Roman" w:eastAsia="宋体" w:hAnsi="Times New Roman" w:cs="Times New Roman" w:hint="eastAsia"/>
          <w:sz w:val="28"/>
          <w:szCs w:val="28"/>
        </w:rPr>
        <w:t>号</w:t>
      </w:r>
    </w:p>
    <w:p w14:paraId="373A87BE" w14:textId="0C8B14AE" w:rsidR="00571137" w:rsidRDefault="008A5289">
      <w:pPr>
        <w:adjustRightInd w:val="0"/>
        <w:snapToGrid w:val="0"/>
        <w:spacing w:line="336" w:lineRule="auto"/>
        <w:ind w:leftChars="270" w:left="1415" w:hangingChars="303" w:hanging="848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房型：标间或单间</w:t>
      </w:r>
      <w:r>
        <w:rPr>
          <w:rFonts w:ascii="Times New Roman" w:eastAsia="宋体" w:hAnsi="Times New Roman" w:cs="Times New Roman" w:hint="eastAsia"/>
          <w:sz w:val="28"/>
          <w:szCs w:val="28"/>
        </w:rPr>
        <w:t>500</w:t>
      </w:r>
      <w:r>
        <w:rPr>
          <w:rFonts w:ascii="Times New Roman" w:eastAsia="宋体" w:hAnsi="Times New Roman" w:cs="Times New Roman" w:hint="eastAsia"/>
          <w:sz w:val="28"/>
          <w:szCs w:val="28"/>
        </w:rPr>
        <w:t>元</w:t>
      </w:r>
      <w:r>
        <w:rPr>
          <w:rFonts w:ascii="Times New Roman" w:eastAsia="宋体" w:hAnsi="Times New Roman" w:cs="Times New Roman" w:hint="eastAsia"/>
          <w:sz w:val="28"/>
          <w:szCs w:val="28"/>
        </w:rPr>
        <w:t>/</w:t>
      </w:r>
      <w:r>
        <w:rPr>
          <w:rFonts w:ascii="Times New Roman" w:eastAsia="宋体" w:hAnsi="Times New Roman" w:cs="Times New Roman" w:hint="eastAsia"/>
          <w:sz w:val="28"/>
          <w:szCs w:val="28"/>
        </w:rPr>
        <w:t>天，</w:t>
      </w:r>
      <w:r w:rsidR="009E4146">
        <w:rPr>
          <w:rFonts w:ascii="Times New Roman" w:eastAsia="宋体" w:hAnsi="Times New Roman" w:cs="Times New Roman" w:hint="eastAsia"/>
          <w:sz w:val="28"/>
          <w:szCs w:val="28"/>
        </w:rPr>
        <w:t>仅</w:t>
      </w:r>
      <w:r>
        <w:rPr>
          <w:rFonts w:ascii="Times New Roman" w:eastAsia="宋体" w:hAnsi="Times New Roman" w:cs="Times New Roman" w:hint="eastAsia"/>
          <w:sz w:val="28"/>
          <w:szCs w:val="28"/>
        </w:rPr>
        <w:t>含</w:t>
      </w:r>
      <w:r w:rsidR="009E4146">
        <w:rPr>
          <w:rFonts w:ascii="Times New Roman" w:eastAsia="宋体" w:hAnsi="Times New Roman" w:cs="Times New Roman" w:hint="eastAsia"/>
          <w:sz w:val="28"/>
          <w:szCs w:val="28"/>
        </w:rPr>
        <w:t>单</w:t>
      </w:r>
      <w:r>
        <w:rPr>
          <w:rFonts w:ascii="Times New Roman" w:eastAsia="宋体" w:hAnsi="Times New Roman" w:cs="Times New Roman" w:hint="eastAsia"/>
          <w:sz w:val="28"/>
          <w:szCs w:val="28"/>
        </w:rPr>
        <w:t>早餐。</w:t>
      </w:r>
    </w:p>
    <w:p w14:paraId="5B764FB3" w14:textId="77777777" w:rsidR="00571137" w:rsidRDefault="008A5289">
      <w:pPr>
        <w:adjustRightInd w:val="0"/>
        <w:snapToGrid w:val="0"/>
        <w:spacing w:line="336" w:lineRule="auto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四、交通提示</w:t>
      </w:r>
    </w:p>
    <w:p w14:paraId="64DC7166" w14:textId="77777777" w:rsidR="00571137" w:rsidRDefault="008A5289">
      <w:pPr>
        <w:adjustRightInd w:val="0"/>
        <w:snapToGrid w:val="0"/>
        <w:spacing w:line="336" w:lineRule="auto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宋体" w:hAnsi="Times New Roman" w:cs="Times New Roman" w:hint="eastAsia"/>
          <w:sz w:val="28"/>
          <w:szCs w:val="28"/>
        </w:rPr>
        <w:t>本次会议往返交通费用自理，不提供接送站服务。</w:t>
      </w:r>
    </w:p>
    <w:p w14:paraId="77F73B0E" w14:textId="77777777" w:rsidR="00571137" w:rsidRDefault="008A5289">
      <w:pPr>
        <w:adjustRightInd w:val="0"/>
        <w:snapToGrid w:val="0"/>
        <w:spacing w:line="336" w:lineRule="auto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五、会务联系人</w:t>
      </w:r>
    </w:p>
    <w:p w14:paraId="62A18298" w14:textId="77777777" w:rsidR="00571137" w:rsidRDefault="008A5289">
      <w:pPr>
        <w:adjustRightInd w:val="0"/>
        <w:snapToGrid w:val="0"/>
        <w:spacing w:line="336" w:lineRule="auto"/>
        <w:ind w:firstLine="57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lastRenderedPageBreak/>
        <w:t>张飞民</w:t>
      </w:r>
      <w:r>
        <w:rPr>
          <w:rFonts w:ascii="Times New Roman" w:eastAsia="宋体" w:hAnsi="Times New Roman" w:cs="Times New Roman" w:hint="eastAsia"/>
          <w:sz w:val="28"/>
          <w:szCs w:val="28"/>
        </w:rPr>
        <w:t>，</w:t>
      </w:r>
      <w:r>
        <w:rPr>
          <w:rFonts w:ascii="Times New Roman" w:eastAsia="宋体" w:hAnsi="Times New Roman" w:cs="Times New Roman" w:hint="eastAsia"/>
          <w:sz w:val="28"/>
          <w:szCs w:val="28"/>
        </w:rPr>
        <w:t>17797551996</w:t>
      </w:r>
      <w:r>
        <w:rPr>
          <w:rFonts w:ascii="Times New Roman" w:eastAsia="宋体" w:hAnsi="Times New Roman" w:cs="Times New Roman" w:hint="eastAsia"/>
          <w:sz w:val="28"/>
          <w:szCs w:val="28"/>
        </w:rPr>
        <w:t>，</w:t>
      </w:r>
      <w:hyperlink r:id="rId9" w:history="1">
        <w:r>
          <w:rPr>
            <w:rStyle w:val="aa"/>
            <w:rFonts w:ascii="Times New Roman" w:eastAsia="宋体" w:hAnsi="Times New Roman" w:cs="Times New Roman"/>
            <w:sz w:val="28"/>
            <w:szCs w:val="28"/>
          </w:rPr>
          <w:t>zfm@lzu.edu.cn</w:t>
        </w:r>
      </w:hyperlink>
    </w:p>
    <w:p w14:paraId="691BDA75" w14:textId="77777777" w:rsidR="00571137" w:rsidRDefault="008A5289">
      <w:pPr>
        <w:adjustRightInd w:val="0"/>
        <w:snapToGrid w:val="0"/>
        <w:spacing w:line="336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杨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凯，</w:t>
      </w:r>
      <w:r>
        <w:rPr>
          <w:rFonts w:ascii="Times New Roman" w:eastAsia="宋体" w:hAnsi="Times New Roman" w:cs="Times New Roman"/>
          <w:sz w:val="28"/>
          <w:szCs w:val="28"/>
        </w:rPr>
        <w:t>13893185503</w:t>
      </w:r>
      <w:r>
        <w:rPr>
          <w:rFonts w:ascii="Times New Roman" w:eastAsia="宋体" w:hAnsi="Times New Roman" w:cs="Times New Roman" w:hint="eastAsia"/>
          <w:sz w:val="28"/>
          <w:szCs w:val="28"/>
        </w:rPr>
        <w:t>，</w:t>
      </w:r>
      <w:hyperlink r:id="rId10" w:history="1">
        <w:r>
          <w:rPr>
            <w:rStyle w:val="aa"/>
            <w:rFonts w:ascii="Times New Roman" w:eastAsia="宋体" w:hAnsi="Times New Roman" w:cs="Times New Roman"/>
            <w:sz w:val="28"/>
            <w:szCs w:val="28"/>
          </w:rPr>
          <w:t>yangkai@lzu.edu.cn</w:t>
        </w:r>
      </w:hyperlink>
    </w:p>
    <w:p w14:paraId="6C98A127" w14:textId="77777777" w:rsidR="00571137" w:rsidRDefault="008A5289">
      <w:pPr>
        <w:adjustRightInd w:val="0"/>
        <w:snapToGrid w:val="0"/>
        <w:spacing w:line="336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吴雪琳，</w:t>
      </w:r>
      <w:r>
        <w:rPr>
          <w:rFonts w:ascii="Times New Roman" w:eastAsia="宋体" w:hAnsi="Times New Roman" w:cs="Times New Roman" w:hint="eastAsia"/>
          <w:sz w:val="28"/>
          <w:szCs w:val="28"/>
        </w:rPr>
        <w:t>13893245110</w:t>
      </w:r>
      <w:r>
        <w:rPr>
          <w:rFonts w:ascii="Times New Roman" w:eastAsia="宋体" w:hAnsi="Times New Roman" w:cs="Times New Roman" w:hint="eastAsia"/>
          <w:sz w:val="28"/>
          <w:szCs w:val="28"/>
        </w:rPr>
        <w:t>，</w:t>
      </w:r>
      <w:hyperlink r:id="rId11" w:history="1">
        <w:r>
          <w:rPr>
            <w:rStyle w:val="aa"/>
            <w:rFonts w:ascii="Times New Roman" w:eastAsia="宋体" w:hAnsi="Times New Roman" w:cs="Times New Roman"/>
            <w:sz w:val="28"/>
            <w:szCs w:val="28"/>
          </w:rPr>
          <w:t>lzu_wuxuelin@lzu.edu.cn</w:t>
        </w:r>
      </w:hyperlink>
    </w:p>
    <w:p w14:paraId="366B4F87" w14:textId="77777777" w:rsidR="00571137" w:rsidRDefault="00571137">
      <w:pPr>
        <w:adjustRightInd w:val="0"/>
        <w:snapToGrid w:val="0"/>
        <w:spacing w:line="336" w:lineRule="auto"/>
        <w:rPr>
          <w:rFonts w:ascii="Times New Roman" w:eastAsia="宋体" w:hAnsi="Times New Roman" w:cs="Times New Roman"/>
          <w:sz w:val="28"/>
          <w:szCs w:val="28"/>
        </w:rPr>
      </w:pPr>
    </w:p>
    <w:p w14:paraId="4DD6B958" w14:textId="77777777" w:rsidR="00571137" w:rsidRDefault="008A5289">
      <w:pPr>
        <w:adjustRightInd w:val="0"/>
        <w:snapToGrid w:val="0"/>
        <w:spacing w:line="336" w:lineRule="auto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甘肃省气候资源开发及防灾减灾重点实验室</w:t>
      </w:r>
    </w:p>
    <w:p w14:paraId="419153DD" w14:textId="4FB88E0F" w:rsidR="00571137" w:rsidRDefault="008A5289">
      <w:pPr>
        <w:adjustRightInd w:val="0"/>
        <w:snapToGrid w:val="0"/>
        <w:spacing w:line="336" w:lineRule="auto"/>
        <w:ind w:firstLineChars="1600" w:firstLine="448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2021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sz w:val="28"/>
          <w:szCs w:val="28"/>
        </w:rPr>
        <w:t>6</w:t>
      </w:r>
      <w:r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="00CE57AD">
        <w:rPr>
          <w:rFonts w:ascii="Times New Roman" w:eastAsia="宋体" w:hAnsi="Times New Roman" w:cs="Times New Roman" w:hint="eastAsia"/>
          <w:sz w:val="28"/>
          <w:szCs w:val="28"/>
        </w:rPr>
        <w:t>6</w:t>
      </w:r>
      <w:r>
        <w:rPr>
          <w:rFonts w:ascii="Times New Roman" w:eastAsia="宋体" w:hAnsi="Times New Roman" w:cs="Times New Roman" w:hint="eastAsia"/>
          <w:sz w:val="28"/>
          <w:szCs w:val="28"/>
        </w:rPr>
        <w:t>日</w:t>
      </w:r>
      <w:bookmarkEnd w:id="0"/>
      <w:bookmarkEnd w:id="1"/>
    </w:p>
    <w:p w14:paraId="7F4B1887" w14:textId="77777777" w:rsidR="00B21218" w:rsidRDefault="00B21218">
      <w:pPr>
        <w:widowControl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br w:type="page"/>
      </w:r>
    </w:p>
    <w:p w14:paraId="7EF8EBAD" w14:textId="77777777" w:rsidR="00571137" w:rsidRDefault="008A5289">
      <w:pPr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32"/>
          <w:lang w:bidi="hi-IN"/>
        </w:rPr>
      </w:pPr>
      <w:r>
        <w:rPr>
          <w:rFonts w:ascii="Times New Roman" w:hAnsi="Times New Roman" w:cs="Times New Roman"/>
          <w:b/>
          <w:bCs/>
          <w:color w:val="000000" w:themeColor="text1"/>
          <w:kern w:val="0"/>
          <w:sz w:val="32"/>
          <w:lang w:bidi="hi-IN"/>
        </w:rPr>
        <w:lastRenderedPageBreak/>
        <w:t>会议回执</w:t>
      </w:r>
    </w:p>
    <w:p w14:paraId="2E7636C6" w14:textId="77777777" w:rsidR="00571137" w:rsidRDefault="00571137">
      <w:pPr>
        <w:rPr>
          <w:rFonts w:ascii="Times New Roman" w:eastAsiaTheme="majorEastAsia" w:hAnsi="Times New Roman" w:cs="Times New Roman"/>
          <w:b/>
          <w:bCs/>
          <w:color w:val="000000" w:themeColor="text1"/>
          <w:kern w:val="0"/>
          <w:sz w:val="24"/>
          <w:lang w:bidi="hi-IN"/>
        </w:rPr>
      </w:pPr>
    </w:p>
    <w:tbl>
      <w:tblPr>
        <w:tblStyle w:val="a9"/>
        <w:tblW w:w="907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1"/>
        <w:gridCol w:w="1475"/>
        <w:gridCol w:w="1417"/>
        <w:gridCol w:w="1560"/>
        <w:gridCol w:w="1417"/>
        <w:gridCol w:w="1843"/>
      </w:tblGrid>
      <w:tr w:rsidR="00571137" w14:paraId="7C4D579D" w14:textId="77777777"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00534" w14:textId="77777777" w:rsidR="00571137" w:rsidRDefault="008A52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姓</w:t>
            </w:r>
            <w:r w:rsidR="007267F5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44301" w14:textId="77777777" w:rsidR="00571137" w:rsidRDefault="005711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B5029" w14:textId="77777777" w:rsidR="00571137" w:rsidRDefault="008A52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="006D0D0D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F03B9" w14:textId="77777777" w:rsidR="00571137" w:rsidRDefault="005711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E86FA" w14:textId="77777777" w:rsidR="00571137" w:rsidRDefault="008A52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D1C8E" w14:textId="77777777" w:rsidR="00571137" w:rsidRDefault="005711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71137" w14:paraId="3D13AB5C" w14:textId="77777777"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14:paraId="3E270EC2" w14:textId="77777777" w:rsidR="00571137" w:rsidRDefault="008A52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入住日期</w:t>
            </w:r>
          </w:p>
        </w:tc>
        <w:tc>
          <w:tcPr>
            <w:tcW w:w="14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6DF187" w14:textId="77777777" w:rsidR="00571137" w:rsidRDefault="005711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D7CC11" w14:textId="77777777" w:rsidR="00571137" w:rsidRDefault="008A52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离店日期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8BC841D" w14:textId="77777777" w:rsidR="00571137" w:rsidRDefault="005711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3252182" w14:textId="77777777" w:rsidR="00571137" w:rsidRDefault="008A52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随行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2832AF4" w14:textId="77777777" w:rsidR="00571137" w:rsidRDefault="005711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71137" w14:paraId="60A8FB65" w14:textId="77777777">
        <w:tc>
          <w:tcPr>
            <w:tcW w:w="2836" w:type="dxa"/>
            <w:gridSpan w:val="2"/>
            <w:tcBorders>
              <w:right w:val="single" w:sz="4" w:space="0" w:color="auto"/>
            </w:tcBorders>
            <w:vAlign w:val="center"/>
          </w:tcPr>
          <w:p w14:paraId="36A1B54D" w14:textId="77777777" w:rsidR="00571137" w:rsidRDefault="008A5289" w:rsidP="005A7A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意向酒店、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房间类型及个数</w:t>
            </w:r>
          </w:p>
        </w:tc>
        <w:tc>
          <w:tcPr>
            <w:tcW w:w="6237" w:type="dxa"/>
            <w:gridSpan w:val="4"/>
            <w:tcBorders>
              <w:left w:val="single" w:sz="4" w:space="0" w:color="auto"/>
            </w:tcBorders>
            <w:vAlign w:val="center"/>
          </w:tcPr>
          <w:p w14:paraId="74B50C62" w14:textId="77777777" w:rsidR="00571137" w:rsidRDefault="005711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71137" w14:paraId="5B34CA37" w14:textId="77777777">
        <w:tc>
          <w:tcPr>
            <w:tcW w:w="2836" w:type="dxa"/>
            <w:gridSpan w:val="2"/>
            <w:tcBorders>
              <w:right w:val="single" w:sz="4" w:space="0" w:color="auto"/>
            </w:tcBorders>
            <w:vAlign w:val="center"/>
          </w:tcPr>
          <w:p w14:paraId="4DC12BD4" w14:textId="77777777" w:rsidR="00571137" w:rsidRDefault="008A5289" w:rsidP="005A7A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报告题目</w:t>
            </w:r>
            <w:r w:rsidR="006C68D0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（已提供</w:t>
            </w:r>
            <w:r w:rsidR="00FE6373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、</w:t>
            </w:r>
            <w:r w:rsidR="006C68D0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无变化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可不填）</w:t>
            </w:r>
          </w:p>
        </w:tc>
        <w:tc>
          <w:tcPr>
            <w:tcW w:w="6237" w:type="dxa"/>
            <w:gridSpan w:val="4"/>
            <w:tcBorders>
              <w:left w:val="single" w:sz="4" w:space="0" w:color="auto"/>
            </w:tcBorders>
            <w:vAlign w:val="center"/>
          </w:tcPr>
          <w:p w14:paraId="06BB5191" w14:textId="77777777" w:rsidR="00571137" w:rsidRDefault="005711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71137" w14:paraId="630FEE34" w14:textId="77777777">
        <w:tc>
          <w:tcPr>
            <w:tcW w:w="9073" w:type="dxa"/>
            <w:gridSpan w:val="6"/>
            <w:vAlign w:val="center"/>
          </w:tcPr>
          <w:p w14:paraId="133E9612" w14:textId="77777777" w:rsidR="00571137" w:rsidRDefault="008A52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备注：</w:t>
            </w:r>
          </w:p>
        </w:tc>
      </w:tr>
    </w:tbl>
    <w:p w14:paraId="75322D89" w14:textId="77777777" w:rsidR="000D1D1F" w:rsidRDefault="000D1D1F">
      <w:pPr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32"/>
          <w:lang w:bidi="hi-IN"/>
        </w:rPr>
      </w:pPr>
    </w:p>
    <w:p w14:paraId="2109C926" w14:textId="77777777" w:rsidR="000D1D1F" w:rsidRDefault="000D1D1F">
      <w:pPr>
        <w:widowControl/>
        <w:jc w:val="left"/>
        <w:rPr>
          <w:rFonts w:ascii="Times New Roman" w:hAnsi="Times New Roman" w:cs="Times New Roman"/>
          <w:b/>
          <w:bCs/>
          <w:color w:val="000000" w:themeColor="text1"/>
          <w:kern w:val="0"/>
          <w:sz w:val="32"/>
          <w:lang w:bidi="hi-IN"/>
        </w:rPr>
      </w:pPr>
      <w:r>
        <w:rPr>
          <w:rFonts w:ascii="Times New Roman" w:hAnsi="Times New Roman" w:cs="Times New Roman"/>
          <w:b/>
          <w:bCs/>
          <w:color w:val="000000" w:themeColor="text1"/>
          <w:kern w:val="0"/>
          <w:sz w:val="32"/>
          <w:lang w:bidi="hi-IN"/>
        </w:rPr>
        <w:br w:type="page"/>
      </w:r>
    </w:p>
    <w:p w14:paraId="0F766B55" w14:textId="77777777" w:rsidR="00571137" w:rsidRDefault="008A5289">
      <w:pPr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32"/>
          <w:lang w:bidi="hi-IN"/>
        </w:rPr>
      </w:pPr>
      <w:r>
        <w:rPr>
          <w:rFonts w:ascii="Times New Roman" w:hAnsi="Times New Roman" w:cs="Times New Roman"/>
          <w:b/>
          <w:bCs/>
          <w:color w:val="000000" w:themeColor="text1"/>
          <w:kern w:val="0"/>
          <w:sz w:val="32"/>
          <w:lang w:bidi="hi-IN"/>
        </w:rPr>
        <w:lastRenderedPageBreak/>
        <w:t>会议注册费汇款账户</w:t>
      </w:r>
    </w:p>
    <w:p w14:paraId="4D005C04" w14:textId="77777777" w:rsidR="005B71D2" w:rsidRPr="005B71D2" w:rsidRDefault="005B71D2">
      <w:pPr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32"/>
          <w:lang w:bidi="hi-IN"/>
        </w:rPr>
      </w:pPr>
    </w:p>
    <w:p w14:paraId="21D6F1E0" w14:textId="77777777" w:rsidR="00571137" w:rsidRDefault="008A5289">
      <w:pPr>
        <w:adjustRightInd w:val="0"/>
        <w:snapToGrid w:val="0"/>
        <w:spacing w:line="336" w:lineRule="auto"/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noProof/>
          <w:sz w:val="28"/>
          <w:szCs w:val="28"/>
          <w:highlight w:val="yellow"/>
        </w:rPr>
        <w:drawing>
          <wp:inline distT="0" distB="0" distL="114300" distR="114300" wp14:anchorId="6DEF8688" wp14:editId="1908FE61">
            <wp:extent cx="5040000" cy="6572077"/>
            <wp:effectExtent l="0" t="0" r="8255" b="635"/>
            <wp:docPr id="2" name="图片 2" descr="甘肃省气候资源开发及防灾减灾重点实验室2021年学术年会收费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甘肃省气候资源开发及防灾减灾重点实验室2021年学术年会收费二维码"/>
                    <pic:cNvPicPr>
                      <a:picLocks noChangeAspect="1"/>
                    </pic:cNvPicPr>
                  </pic:nvPicPr>
                  <pic:blipFill>
                    <a:blip r:embed="rId12"/>
                    <a:srcRect t="3980" b="3878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657207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9F1D8" w14:textId="77777777" w:rsidR="001C17F8" w:rsidRDefault="001C17F8">
      <w:pPr>
        <w:widowControl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br w:type="page"/>
      </w:r>
    </w:p>
    <w:p w14:paraId="6E8FD2A4" w14:textId="77777777" w:rsidR="001C17F8" w:rsidRPr="00FE1FEF" w:rsidRDefault="001C17F8" w:rsidP="001C17F8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FE1FEF">
        <w:rPr>
          <w:rFonts w:ascii="Times New Roman" w:eastAsia="宋体" w:hAnsi="Times New Roman" w:cs="Times New Roman"/>
          <w:b/>
          <w:sz w:val="44"/>
          <w:szCs w:val="44"/>
        </w:rPr>
        <w:lastRenderedPageBreak/>
        <w:t>会议费缴费开具电子发票流程</w:t>
      </w:r>
    </w:p>
    <w:p w14:paraId="1E90E25A" w14:textId="77777777" w:rsidR="001C17F8" w:rsidRPr="00FE1FEF" w:rsidRDefault="001C17F8" w:rsidP="001C17F8">
      <w:pPr>
        <w:jc w:val="center"/>
        <w:rPr>
          <w:rFonts w:ascii="Times New Roman" w:eastAsia="宋体" w:hAnsi="Times New Roman" w:cs="Times New Roman"/>
          <w:sz w:val="28"/>
          <w:szCs w:val="32"/>
        </w:rPr>
      </w:pPr>
      <w:r w:rsidRPr="00FE1FEF">
        <w:rPr>
          <w:rFonts w:ascii="Times New Roman" w:eastAsia="宋体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13832B" wp14:editId="4C9BB760">
                <wp:simplePos x="0" y="0"/>
                <wp:positionH relativeFrom="column">
                  <wp:posOffset>2656840</wp:posOffset>
                </wp:positionH>
                <wp:positionV relativeFrom="paragraph">
                  <wp:posOffset>368300</wp:posOffset>
                </wp:positionV>
                <wp:extent cx="104140" cy="370840"/>
                <wp:effectExtent l="15240" t="6350" r="33020" b="2286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75405" y="2087245"/>
                          <a:ext cx="104140" cy="3708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20D68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4" o:spid="_x0000_s1026" type="#_x0000_t67" style="position:absolute;left:0;text-align:left;margin-left:209.2pt;margin-top:29pt;width:8.2pt;height:2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Re7fAIAAA8FAAAOAAAAZHJzL2Uyb0RvYy54bWysVMFuEzEQvSPxD5bvdHfTDQlRN1XUqgip&#10;ohEFcXa9dncl22NsJ5vwC/wGVzhx4INA/AZj72Zb0YoDIgdnvDPzZubNjE9Od1qRrXC+BVPR4iin&#10;RBgOdWtuK/ru7cWzOSU+MFMzBUZUdC88PV0+fXLS2YWYQAOqFo4giPGLzla0CcEusszzRmjmj8AK&#10;g0oJTrOAV3eb1Y51iK5VNsnz51kHrrYOuPAev573SrpM+FIKHq6k9CIQVVHMLaTTpfMmntnyhC1u&#10;HbNNy4c02D9koVlrMOgIdc4CIxvXPoDSLXfgQYYjDjoDKVsuUg1YTZH/Uc11w6xItSA53o40+f8H&#10;y19v1460dUVLSgzT2KIf3z/9+vrl5+dvpIz0dNYv0Orart1w8yjGWnfS6fiPVZBdRY/ns2mZTynZ&#10;V3SSz2eTctrTK3aBcDQo8rIosQkcDY5n+RxlRMzugKzz4aUATaJQ0Ro6s3IOusQs21760Nsf7NA5&#10;Ztfnk6SwVyKmpMwbIbEsjDpJ3mmgxJlyZMtwFBjnwoSiVzWsFv3naY6/IanRI6WYACOybJUasQeA&#10;OKwPsftcB/voKtI8js753xLrnUePFBlMGJ11a8A9BqCwqiFyb38gqacmsnQD9R6b7qDfBm/5RYuE&#10;XzIf1szh+GOPcKXDFR5SQVdRGCRKGnAfH/se7XEqUUtJh+tUUf9hw5ygRL0yOK8vijK2PqRLOZ1N&#10;8OLua27ua8xGnwG2qcDHw/IkRvugDqJ0oN/j5q9iVFQxwzF2RXlwh8tZ6Ncc3w4uVqtkhjtnWbg0&#10;15ZH8MiqgdUmgGzTaN2xM7CGW5faP7wQca3v35PV3Tu2/A0AAP//AwBQSwMEFAAGAAgAAAAhAE1v&#10;hlTgAAAACgEAAA8AAABkcnMvZG93bnJldi54bWxMj0FLw0AQhe+C/2EZwZvdpN3WkGZTVBAPgmAq&#10;PW+z0yQ1Oxuy2zb66x1Pehzm473vFZvJ9eKMY+g8aUhnCQik2tuOGg0f2+e7DESIhqzpPaGGLwyw&#10;Ka+vCpNbf6F3PFexERxCITca2hiHXMpQt+hMmPkBiX8HPzoT+RwbaUdz4XDXy3mSrKQzHXFDawZ8&#10;arH+rE5Ow6563NnjnJLXWB38/duwWG6/X7S+vZke1iAiTvEPhl99VoeSnfb+RDaIXoNKM8WohmXG&#10;mxhQC8Vb9kymKwWyLOT/CeUPAAAA//8DAFBLAQItABQABgAIAAAAIQC2gziS/gAAAOEBAAATAAAA&#10;AAAAAAAAAAAAAAAAAABbQ29udGVudF9UeXBlc10ueG1sUEsBAi0AFAAGAAgAAAAhADj9If/WAAAA&#10;lAEAAAsAAAAAAAAAAAAAAAAALwEAAF9yZWxzLy5yZWxzUEsBAi0AFAAGAAgAAAAhAOU9F7t8AgAA&#10;DwUAAA4AAAAAAAAAAAAAAAAALgIAAGRycy9lMm9Eb2MueG1sUEsBAi0AFAAGAAgAAAAhAE1vhlTg&#10;AAAACgEAAA8AAAAAAAAAAAAAAAAA1gQAAGRycy9kb3ducmV2LnhtbFBLBQYAAAAABAAEAPMAAADj&#10;BQAAAAA=&#10;" adj="18567" fillcolor="#5b9bd5 [3204]" strokecolor="#1f4d78 [1604]" strokeweight="1pt"/>
            </w:pict>
          </mc:Fallback>
        </mc:AlternateContent>
      </w:r>
      <w:r w:rsidRPr="00FE1FEF">
        <w:rPr>
          <w:rFonts w:ascii="Times New Roman" w:eastAsia="宋体" w:hAnsi="Times New Roman" w:cs="Times New Roman"/>
          <w:sz w:val="28"/>
          <w:szCs w:val="32"/>
        </w:rPr>
        <w:t>微信、支付宝扫一扫支付二维码</w:t>
      </w:r>
    </w:p>
    <w:p w14:paraId="37486B71" w14:textId="77777777" w:rsidR="001C17F8" w:rsidRPr="00FE1FEF" w:rsidRDefault="001C17F8" w:rsidP="001C17F8">
      <w:pPr>
        <w:jc w:val="center"/>
        <w:rPr>
          <w:rFonts w:ascii="Times New Roman" w:eastAsia="宋体" w:hAnsi="Times New Roman" w:cs="Times New Roman"/>
          <w:sz w:val="28"/>
          <w:szCs w:val="32"/>
        </w:rPr>
      </w:pPr>
    </w:p>
    <w:p w14:paraId="704E923C" w14:textId="77777777" w:rsidR="001C17F8" w:rsidRPr="00FE1FEF" w:rsidRDefault="001C17F8" w:rsidP="001C17F8">
      <w:pPr>
        <w:jc w:val="center"/>
        <w:rPr>
          <w:rFonts w:ascii="Times New Roman" w:eastAsia="宋体" w:hAnsi="Times New Roman" w:cs="Times New Roman"/>
          <w:sz w:val="28"/>
          <w:szCs w:val="32"/>
        </w:rPr>
      </w:pPr>
      <w:r w:rsidRPr="00FE1FEF">
        <w:rPr>
          <w:rFonts w:ascii="Times New Roman" w:eastAsia="宋体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D6C4E8" wp14:editId="264CA265">
                <wp:simplePos x="0" y="0"/>
                <wp:positionH relativeFrom="column">
                  <wp:posOffset>2675890</wp:posOffset>
                </wp:positionH>
                <wp:positionV relativeFrom="paragraph">
                  <wp:posOffset>394970</wp:posOffset>
                </wp:positionV>
                <wp:extent cx="104140" cy="370840"/>
                <wp:effectExtent l="15240" t="6350" r="33020" b="22860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" cy="3708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11309" id="下箭头 5" o:spid="_x0000_s1026" type="#_x0000_t67" style="position:absolute;left:0;text-align:left;margin-left:210.7pt;margin-top:31.1pt;width:8.2pt;height:2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SmbgIAAAMFAAAOAAAAZHJzL2Uyb0RvYy54bWysVMFu1DAQvSPxD5bvNMmyS8uq2WrVqgip&#10;ohUL4uw6dhPJ8Zixd7PLL/AbXMuJAx8E4jcYO9m0ohUHRA7O2DPzPPNmxscn29awjULfgC15cZBz&#10;pqyEqrE3JX//7vzZEWc+CFsJA1aVfKc8P1k8fXLcubmaQA2mUsgIxPp550peh+DmWeZlrVrhD8Ap&#10;S0oN2IpAW7zJKhQdobcmm+T5i6wDrByCVN7T6Vmv5IuEr7WS4VJrrwIzJafYQloxrddxzRbHYn6D&#10;wtWNHMIQ/xBFKxpLl45QZyIItsbmAVTbSAQPOhxIaDPQupEq5UDZFPkf2axq4VTKhcjxbqTJ/z9Y&#10;+WZzhaypSj7jzIqWSvTj++dfX29/fvnGZpGezvk5Wa3cFQ47T2LMdauxjX/Kgm0TpbuRUrUNTNJh&#10;kU+LKREvSfX8MD8imVCyO2eHPrxS0LIolLyCzi4RoUtsis2FD7393o6cY0R9DEkKO6NiGMa+VZpS&#10;oVsnyTs1kTo1yDaCyi+kVDYUvaoWleqPZzl9Q1CjRwoxAUZk3RgzYg8AsUEfYvexDvbRVaUeHJ3z&#10;vwXWO48e6WawYXRuGwv4GIChrIabe/s9ST01kaVrqHZUaIR+AryT5w0RfiF8uBJILU81ojEOl7Ro&#10;A13JYZA4qwE/PXYe7akTSctZRyNUcv9xLVBxZl5b6tGXxTSWPqTNdHY4oQ3e11zf19h1ewpUpoIe&#10;DCeTGO2D2Ysaof1A076Mt5JKWEl3l1wG3G9OQz/a9F5ItVwmM5ozJ8KFXTkZwSOrFpbrALpJrXXH&#10;zsAaTVoq//AqxFG+v09Wd2/X4jcAAAD//wMAUEsDBBQABgAIAAAAIQBXeOCI4AAAAAoBAAAPAAAA&#10;ZHJzL2Rvd25yZXYueG1sTI9BS8NAEIXvgv9hGcGb3XQbU4nZFBXEgyA0lZ632WmSNjsbsts2+usd&#10;T3oc5uO97xWryfXijGPoPGmYzxIQSLW3HTUaPjevdw8gQjRkTe8JNXxhgFV5fVWY3PoLrfFcxUZw&#10;CIXcaGhjHHIpQ92iM2HmByT+7f3oTORzbKQdzYXDXS9VkmTSmY64oTUDvrRYH6uT07Ctnrf2oCh5&#10;j9XeLz+Gxf3m+03r25vp6RFExCn+wfCrz+pQstPOn8gG0WtI1TxlVEOmFAgG0sWSt+yYVEkGsizk&#10;/wnlDwAAAP//AwBQSwECLQAUAAYACAAAACEAtoM4kv4AAADhAQAAEwAAAAAAAAAAAAAAAAAAAAAA&#10;W0NvbnRlbnRfVHlwZXNdLnhtbFBLAQItABQABgAIAAAAIQA4/SH/1gAAAJQBAAALAAAAAAAAAAAA&#10;AAAAAC8BAABfcmVscy8ucmVsc1BLAQItABQABgAIAAAAIQDizfSmbgIAAAMFAAAOAAAAAAAAAAAA&#10;AAAAAC4CAABkcnMvZTJvRG9jLnhtbFBLAQItABQABgAIAAAAIQBXeOCI4AAAAAoBAAAPAAAAAAAA&#10;AAAAAAAAAMgEAABkcnMvZG93bnJldi54bWxQSwUGAAAAAAQABADzAAAA1QUAAAAA&#10;" adj="18567" fillcolor="#5b9bd5 [3204]" strokecolor="#1f4d78 [1604]" strokeweight="1pt"/>
            </w:pict>
          </mc:Fallback>
        </mc:AlternateContent>
      </w:r>
      <w:r w:rsidRPr="00FE1FEF">
        <w:rPr>
          <w:rFonts w:ascii="Times New Roman" w:eastAsia="宋体" w:hAnsi="Times New Roman" w:cs="Times New Roman"/>
          <w:sz w:val="28"/>
          <w:szCs w:val="32"/>
        </w:rPr>
        <w:t>选择缴费项目</w:t>
      </w:r>
    </w:p>
    <w:p w14:paraId="114CECE1" w14:textId="77777777" w:rsidR="001C17F8" w:rsidRPr="00FE1FEF" w:rsidRDefault="001C17F8" w:rsidP="001C17F8">
      <w:pPr>
        <w:jc w:val="center"/>
        <w:rPr>
          <w:rFonts w:ascii="Times New Roman" w:eastAsia="宋体" w:hAnsi="Times New Roman" w:cs="Times New Roman"/>
          <w:sz w:val="28"/>
          <w:szCs w:val="32"/>
        </w:rPr>
      </w:pPr>
    </w:p>
    <w:p w14:paraId="4F282890" w14:textId="77777777" w:rsidR="001C17F8" w:rsidRPr="00FE1FEF" w:rsidRDefault="001C17F8" w:rsidP="001C17F8">
      <w:pPr>
        <w:jc w:val="center"/>
        <w:rPr>
          <w:rFonts w:ascii="Times New Roman" w:eastAsia="宋体" w:hAnsi="Times New Roman" w:cs="Times New Roman"/>
          <w:sz w:val="28"/>
          <w:szCs w:val="32"/>
        </w:rPr>
      </w:pPr>
      <w:r w:rsidRPr="00FE1FEF">
        <w:rPr>
          <w:rFonts w:ascii="Times New Roman" w:eastAsia="宋体" w:hAnsi="Times New Roman" w:cs="Times New Roman"/>
          <w:sz w:val="28"/>
          <w:szCs w:val="32"/>
        </w:rPr>
        <w:t>填写相关信息并核实无误后点击提交</w:t>
      </w:r>
    </w:p>
    <w:p w14:paraId="52A8F853" w14:textId="77777777" w:rsidR="001C17F8" w:rsidRPr="00FE1FEF" w:rsidRDefault="001C17F8" w:rsidP="001C17F8">
      <w:pPr>
        <w:jc w:val="center"/>
        <w:rPr>
          <w:rFonts w:ascii="Times New Roman" w:eastAsia="宋体" w:hAnsi="Times New Roman" w:cs="Times New Roman"/>
          <w:sz w:val="28"/>
          <w:szCs w:val="32"/>
        </w:rPr>
      </w:pPr>
      <w:r w:rsidRPr="00FE1FEF">
        <w:rPr>
          <w:rFonts w:ascii="Times New Roman" w:eastAsia="宋体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FEB350" wp14:editId="1A31EDDD">
                <wp:simplePos x="0" y="0"/>
                <wp:positionH relativeFrom="column">
                  <wp:posOffset>2694940</wp:posOffset>
                </wp:positionH>
                <wp:positionV relativeFrom="paragraph">
                  <wp:posOffset>6350</wp:posOffset>
                </wp:positionV>
                <wp:extent cx="104140" cy="370840"/>
                <wp:effectExtent l="15240" t="6350" r="33020" b="22860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" cy="3708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82653" id="下箭头 6" o:spid="_x0000_s1026" type="#_x0000_t67" style="position:absolute;left:0;text-align:left;margin-left:212.2pt;margin-top:.5pt;width:8.2pt;height:2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1zbgIAAAMFAAAOAAAAZHJzL2Uyb0RvYy54bWysVM1u1DAQviPxDpbvNMmy/WHVbLVqVYRU&#10;0YoFcXYdu4nkeMzYu9nlFXgNrnDiwAOBeA3GTjZd0YoDIgdn7Jn5PPPNjE/PNq1ha4W+AVvy4iDn&#10;TFkJVWPvSv7u7eWzE858ELYSBqwq+VZ5fjZ/+uS0czM1gRpMpZARiPWzzpW8DsHNsszLWrXCH4BT&#10;lpQasBWBtniXVSg6Qm9NNsnzo6wDrByCVN7T6UWv5POEr7WS4VprrwIzJafYQloxrbdxzeanYnaH&#10;wtWNHMIQ/xBFKxpLl45QFyIItsLmAVTbSAQPOhxIaDPQupEq5UDZFPkf2Sxr4VTKhcjxbqTJ/z9Y&#10;+Xp9g6ypSn7EmRUtlejH90+/vn75+fkbO4r0dM7PyGrpbnDYeRJjrhuNbfxTFmyTKN2OlKpNYJIO&#10;i3xaTIl4Sarnx/kJyYSS3Ts79OGlgpZFoeQVdHaBCF1iU6yvfOjtd3bkHCPqY0hS2BoVwzD2jdKU&#10;Ct06Sd6pidS5QbYWVH4hpbKh6FW1qFR/fJjTNwQ1eqQQE2BE1o0xI/YAEBv0IXYf62AfXVXqwdE5&#10;/1tgvfPokW4GG0bntrGAjwEYymq4ubffkdRTE1m6hWpLhUboJ8A7edkQ4VfChxuB1PJUIxrjcE2L&#10;NtCVHAaJsxrw42Pn0Z46kbScdTRCJfcfVgIVZ+aVpR59UUxj6UPaTA+PJ7TBfc3tvsau2nOgMhX0&#10;YDiZxGgfzE7UCO17mvZFvJVUwkq6u+Qy4G5zHvrRpvdCqsUimdGcORGu7NLJCB5ZtbBYBdBNaq17&#10;dgbWaNJS+YdXIY7y/j5Z3b9d898AAAD//wMAUEsDBBQABgAIAAAAIQDHy6Uo3QAAAAgBAAAPAAAA&#10;ZHJzL2Rvd25yZXYueG1sTI/BTsMwEETvSPyDtUjcqE1woQ1xKkBCHJAqkaKe3XibBOJ1FLtt4OtZ&#10;TnBczWj2vWI1+V4ccYxdIAPXMwUCqQ6uo8bA++b5agEiJkvO9oHQwBdGWJXnZ4XNXTjRGx6r1Age&#10;oZhbA21KQy5lrFv0Ns7CgMTZPozeJj7HRrrRnnjc9zJT6lZ62xF/aO2ATy3Wn9XBG9hWj1v3kZF6&#10;TdU+3K2Hm/nm+8WYy4vp4R5Ewin9leEXn9GhZKZdOJCLojegM625ygErca61YpWdgflSgywL+V+g&#10;/AEAAP//AwBQSwECLQAUAAYACAAAACEAtoM4kv4AAADhAQAAEwAAAAAAAAAAAAAAAAAAAAAAW0Nv&#10;bnRlbnRfVHlwZXNdLnhtbFBLAQItABQABgAIAAAAIQA4/SH/1gAAAJQBAAALAAAAAAAAAAAAAAAA&#10;AC8BAABfcmVscy8ucmVsc1BLAQItABQABgAIAAAAIQCRsZ1zbgIAAAMFAAAOAAAAAAAAAAAAAAAA&#10;AC4CAABkcnMvZTJvRG9jLnhtbFBLAQItABQABgAIAAAAIQDHy6Uo3QAAAAgBAAAPAAAAAAAAAAAA&#10;AAAAAMgEAABkcnMvZG93bnJldi54bWxQSwUGAAAAAAQABADzAAAA0gUAAAAA&#10;" adj="18567" fillcolor="#5b9bd5 [3204]" strokecolor="#1f4d78 [1604]" strokeweight="1pt"/>
            </w:pict>
          </mc:Fallback>
        </mc:AlternateContent>
      </w:r>
    </w:p>
    <w:p w14:paraId="374B6417" w14:textId="77777777" w:rsidR="001C17F8" w:rsidRPr="00F865DB" w:rsidRDefault="001C17F8" w:rsidP="001C17F8">
      <w:pPr>
        <w:ind w:firstLineChars="200" w:firstLine="560"/>
        <w:rPr>
          <w:rFonts w:ascii="Times New Roman" w:eastAsia="宋体" w:hAnsi="Times New Roman" w:cs="Times New Roman"/>
          <w:sz w:val="40"/>
          <w:szCs w:val="44"/>
        </w:rPr>
      </w:pPr>
      <w:r w:rsidRPr="00F865DB">
        <w:rPr>
          <w:rFonts w:ascii="Times New Roman" w:eastAsia="宋体" w:hAnsi="Times New Roman" w:cs="Times New Roman"/>
          <w:sz w:val="28"/>
          <w:szCs w:val="32"/>
        </w:rPr>
        <w:t>出现如下图票据凭证界面，</w:t>
      </w:r>
      <w:r w:rsidRPr="007F37B9">
        <w:rPr>
          <w:rFonts w:ascii="Times New Roman" w:eastAsia="宋体" w:hAnsi="Times New Roman" w:cs="Times New Roman"/>
          <w:sz w:val="28"/>
          <w:szCs w:val="32"/>
          <w:highlight w:val="yellow"/>
        </w:rPr>
        <w:t>如</w:t>
      </w:r>
      <w:r w:rsidRPr="00F865DB">
        <w:rPr>
          <w:rFonts w:ascii="Times New Roman" w:eastAsia="宋体" w:hAnsi="Times New Roman" w:cs="Times New Roman"/>
          <w:sz w:val="28"/>
          <w:szCs w:val="32"/>
          <w:highlight w:val="yellow"/>
        </w:rPr>
        <w:t>所在单位需报销发票，请务必选择单位选项</w:t>
      </w:r>
      <w:r w:rsidRPr="00F865DB">
        <w:rPr>
          <w:rFonts w:ascii="Times New Roman" w:eastAsia="宋体" w:hAnsi="Times New Roman" w:cs="Times New Roman"/>
          <w:sz w:val="28"/>
          <w:szCs w:val="32"/>
        </w:rPr>
        <w:t>，填写单位信息并提交。</w:t>
      </w:r>
      <w:r>
        <w:rPr>
          <w:rFonts w:ascii="Times New Roman" w:eastAsia="宋体" w:hAnsi="Times New Roman" w:cs="Times New Roman"/>
          <w:sz w:val="28"/>
          <w:szCs w:val="32"/>
          <w:highlight w:val="yellow"/>
        </w:rPr>
        <w:t>如</w:t>
      </w:r>
      <w:r w:rsidRPr="00F865DB">
        <w:rPr>
          <w:rFonts w:ascii="Times New Roman" w:eastAsia="宋体" w:hAnsi="Times New Roman" w:cs="Times New Roman"/>
          <w:sz w:val="28"/>
          <w:szCs w:val="32"/>
          <w:highlight w:val="yellow"/>
        </w:rPr>
        <w:t>只填写手机号，电子发票信息会发送至手机短信，建议同时填写邮箱，邮箱中可直接下载</w:t>
      </w:r>
      <w:r>
        <w:rPr>
          <w:rFonts w:ascii="Times New Roman" w:eastAsia="宋体" w:hAnsi="Times New Roman" w:cs="Times New Roman"/>
          <w:sz w:val="28"/>
          <w:szCs w:val="32"/>
          <w:highlight w:val="yellow"/>
        </w:rPr>
        <w:t>电子</w:t>
      </w:r>
      <w:r w:rsidRPr="00F865DB">
        <w:rPr>
          <w:rFonts w:ascii="Times New Roman" w:eastAsia="宋体" w:hAnsi="Times New Roman" w:cs="Times New Roman"/>
          <w:sz w:val="28"/>
          <w:szCs w:val="32"/>
          <w:highlight w:val="yellow"/>
        </w:rPr>
        <w:t>发票。</w:t>
      </w:r>
    </w:p>
    <w:p w14:paraId="624B9B53" w14:textId="77777777" w:rsidR="001C17F8" w:rsidRPr="00FE1FEF" w:rsidRDefault="001C17F8" w:rsidP="001C17F8">
      <w:pPr>
        <w:jc w:val="center"/>
        <w:rPr>
          <w:rFonts w:ascii="Times New Roman" w:eastAsia="宋体" w:hAnsi="Times New Roman" w:cs="Times New Roman"/>
        </w:rPr>
      </w:pPr>
      <w:r w:rsidRPr="00FE1FEF">
        <w:rPr>
          <w:rFonts w:ascii="Times New Roman" w:eastAsia="宋体" w:hAnsi="Times New Roman" w:cs="Times New Roman"/>
          <w:noProof/>
        </w:rPr>
        <w:drawing>
          <wp:inline distT="0" distB="0" distL="0" distR="0" wp14:anchorId="087EFD0C" wp14:editId="0ABE6CF6">
            <wp:extent cx="2196608" cy="4320000"/>
            <wp:effectExtent l="0" t="0" r="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608" cy="43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92983F" w14:textId="77777777" w:rsidR="001C17F8" w:rsidRPr="00023C8D" w:rsidRDefault="001C17F8" w:rsidP="001C17F8">
      <w:pPr>
        <w:rPr>
          <w:rFonts w:ascii="Times New Roman" w:eastAsia="宋体" w:hAnsi="Times New Roman" w:cs="Times New Roman"/>
          <w:b/>
          <w:sz w:val="24"/>
        </w:rPr>
      </w:pPr>
      <w:r w:rsidRPr="00023C8D">
        <w:rPr>
          <w:rFonts w:ascii="Times New Roman" w:eastAsia="宋体" w:hAnsi="Times New Roman" w:cs="Times New Roman"/>
          <w:b/>
          <w:sz w:val="24"/>
        </w:rPr>
        <w:t>温馨提示：可通过接收人手机号在</w:t>
      </w:r>
      <w:r w:rsidRPr="00023C8D">
        <w:rPr>
          <w:rFonts w:ascii="Times New Roman" w:eastAsia="宋体" w:hAnsi="Times New Roman" w:cs="Times New Roman"/>
          <w:b/>
          <w:sz w:val="24"/>
        </w:rPr>
        <w:t>“</w:t>
      </w:r>
      <w:r w:rsidRPr="00023C8D">
        <w:rPr>
          <w:rFonts w:ascii="Times New Roman" w:eastAsia="宋体" w:hAnsi="Times New Roman" w:cs="Times New Roman"/>
          <w:b/>
          <w:sz w:val="24"/>
        </w:rPr>
        <w:t>电子票夹</w:t>
      </w:r>
      <w:r w:rsidRPr="00023C8D">
        <w:rPr>
          <w:rFonts w:ascii="Times New Roman" w:eastAsia="宋体" w:hAnsi="Times New Roman" w:cs="Times New Roman"/>
          <w:b/>
          <w:sz w:val="24"/>
        </w:rPr>
        <w:t>”</w:t>
      </w:r>
      <w:r w:rsidRPr="00023C8D">
        <w:rPr>
          <w:rFonts w:ascii="Times New Roman" w:eastAsia="宋体" w:hAnsi="Times New Roman" w:cs="Times New Roman"/>
          <w:b/>
          <w:sz w:val="24"/>
        </w:rPr>
        <w:t>小程序查询票据凭证，也可点击</w:t>
      </w:r>
      <w:r w:rsidRPr="00023C8D">
        <w:rPr>
          <w:rFonts w:ascii="Times New Roman" w:eastAsia="宋体" w:hAnsi="Times New Roman" w:cs="Times New Roman"/>
          <w:b/>
          <w:sz w:val="24"/>
        </w:rPr>
        <w:t>“</w:t>
      </w:r>
      <w:r w:rsidRPr="00023C8D">
        <w:rPr>
          <w:rFonts w:ascii="Times New Roman" w:eastAsia="宋体" w:hAnsi="Times New Roman" w:cs="Times New Roman"/>
          <w:b/>
          <w:sz w:val="24"/>
        </w:rPr>
        <w:t>缴费记录</w:t>
      </w:r>
      <w:r w:rsidRPr="00023C8D">
        <w:rPr>
          <w:rFonts w:ascii="Times New Roman" w:eastAsia="宋体" w:hAnsi="Times New Roman" w:cs="Times New Roman"/>
          <w:b/>
          <w:sz w:val="24"/>
        </w:rPr>
        <w:t>”</w:t>
      </w:r>
      <w:r w:rsidRPr="00023C8D">
        <w:rPr>
          <w:rFonts w:ascii="Times New Roman" w:eastAsia="宋体" w:hAnsi="Times New Roman" w:cs="Times New Roman"/>
          <w:b/>
          <w:sz w:val="24"/>
        </w:rPr>
        <w:t>查看票据凭证。</w:t>
      </w:r>
    </w:p>
    <w:sectPr w:rsidR="001C17F8" w:rsidRPr="00023C8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743FF" w14:textId="77777777" w:rsidR="001B3723" w:rsidRDefault="001B3723">
      <w:r>
        <w:separator/>
      </w:r>
    </w:p>
  </w:endnote>
  <w:endnote w:type="continuationSeparator" w:id="0">
    <w:p w14:paraId="39E18819" w14:textId="77777777" w:rsidR="001B3723" w:rsidRDefault="001B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Noto Sans CJK SC Regular">
    <w:altName w:val="Cambria"/>
    <w:charset w:val="00"/>
    <w:family w:val="roman"/>
    <w:pitch w:val="default"/>
  </w:font>
  <w:font w:name="FreeSans">
    <w:altName w:val="Cambria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83CA4" w14:textId="77777777" w:rsidR="00757323" w:rsidRDefault="007573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F2FB" w14:textId="77777777" w:rsidR="00571137" w:rsidRDefault="008A5289">
    <w:pPr>
      <w:pStyle w:val="a5"/>
      <w:rPr>
        <w:rFonts w:ascii="Times New Roman" w:eastAsia="黑体" w:hAnsi="Times New Roman" w:cs="Times New Roman"/>
        <w:szCs w:val="21"/>
      </w:rPr>
    </w:pPr>
    <w:r>
      <w:rPr>
        <w:rFonts w:ascii="Times New Roman" w:eastAsia="黑体" w:hAnsi="Times New Roman" w:cs="Times New Roman" w:hint="eastAsia"/>
        <w:noProof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F90BAA" wp14:editId="1A41250B">
              <wp:simplePos x="0" y="0"/>
              <wp:positionH relativeFrom="column">
                <wp:posOffset>6350</wp:posOffset>
              </wp:positionH>
              <wp:positionV relativeFrom="paragraph">
                <wp:posOffset>97790</wp:posOffset>
              </wp:positionV>
              <wp:extent cx="5314950" cy="0"/>
              <wp:effectExtent l="0" t="0" r="19050" b="1905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149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8F8E64"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7.7pt" to="419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8+k7AEAAAsEAAAOAAAAZHJzL2Uyb0RvYy54bWysU0uO1DAQ3SNxB8t7OsmEQUzU6Vn0aNgg&#10;aPE5gNspd1vyT7bppC/BBZDYwYole24zwzEoO+nMCBASiI2TsqtevfdcXl4OWpED+CCtaWm1KCkB&#10;w20nza6lb99cP3pKSYjMdExZAy09QqCXq4cPlr1r4MzurerAEwQxoeldS/cxuqYoAt+DZmFhHRg8&#10;FNZrFjH0u6LzrEd0rYqzsnxS9NZ3zlsOIeDu1XhIVxlfCODxpRABIlEtRW4xrz6v27QWqyVrdp65&#10;veQTDfYPLDSTBpvOUFcsMvLOy1+gtOTeBivigltdWCEkh6wB1VTlT2pe75mDrAXNCW62Kfw/WP7i&#10;sPFEdi2tKTFM4xXdfvh68/7T928fcb398pnUyaTehQZz12bjpyi4jU+KB+F1+qIWMmRjj7OxMETC&#10;cfO8rh5fnKP//HRW3BU6H+IzsJqkn5YqaZJm1rDD8xCxGaaeUtK2MqTHSbsoES/FwSrZXUulcuB3&#10;27Xy5MDSfZd1vV4n9ghxLw0jZXAzaRpV5L94VDA2eAUCLUHe1dghDSPMsIxzMLGacJXB7FQmkMJc&#10;OFH7U+GUn0ohD+rfFM8VubM1cS7W0lj/O9pxOFEWY/7JgVF3smBru2O+32wNTlx2bnodaaTvx7n8&#10;7g2vfgAAAP//AwBQSwMEFAAGAAgAAAAhALbln9PaAAAABwEAAA8AAABkcnMvZG93bnJldi54bWxM&#10;j91KxDAQhe8F3yGM4I24qb/U2nQphb3rCtZ9gLQZ02IzKU12t317R7zQq+GcM5z5Jt8ubhQnnMPg&#10;ScHdJgGB1HkzkFVw+NjdpiBC1GT06AkVrBhgW1xe5Doz/kzveGqiFVxCIdMK+hinTMrQ9eh02PgJ&#10;ibNPPzsdWc5WmlmfudyN8j5JnqXTA/GFXk9Y9dh9NUenYF5v6n1JdvdWV+1+fanKujlYpa6vlvIV&#10;RMQl/i3DDz6jQ8FMrT+SCWJkzZ9EHk+PIDhOH1I22l9DFrn8z198AwAA//8DAFBLAQItABQABgAI&#10;AAAAIQC2gziS/gAAAOEBAAATAAAAAAAAAAAAAAAAAAAAAABbQ29udGVudF9UeXBlc10ueG1sUEsB&#10;Ai0AFAAGAAgAAAAhADj9If/WAAAAlAEAAAsAAAAAAAAAAAAAAAAALwEAAF9yZWxzLy5yZWxzUEsB&#10;Ai0AFAAGAAgAAAAhALk3z6TsAQAACwQAAA4AAAAAAAAAAAAAAAAALgIAAGRycy9lMm9Eb2MueG1s&#10;UEsBAi0AFAAGAAgAAAAhALbln9PaAAAABwEAAA8AAAAAAAAAAAAAAAAARgQAAGRycy9kb3ducmV2&#10;LnhtbFBLBQYAAAAABAAEAPMAAABNBQAAAAA=&#10;" strokecolor="#03c" strokeweight="1.5pt">
              <v:stroke joinstyle="miter"/>
            </v:line>
          </w:pict>
        </mc:Fallback>
      </mc:AlternateContent>
    </w:r>
  </w:p>
  <w:p w14:paraId="0A704AD9" w14:textId="77777777" w:rsidR="00571137" w:rsidRDefault="008A5289">
    <w:pPr>
      <w:pStyle w:val="a5"/>
      <w:jc w:val="center"/>
      <w:rPr>
        <w:sz w:val="22"/>
      </w:rPr>
    </w:pPr>
    <w:r>
      <w:rPr>
        <w:rFonts w:ascii="Times New Roman" w:eastAsia="黑体" w:hAnsi="Times New Roman" w:cs="Times New Roman"/>
        <w:sz w:val="22"/>
        <w:szCs w:val="21"/>
      </w:rPr>
      <w:t>地址：甘肃省兰州市天水南路</w:t>
    </w:r>
    <w:r>
      <w:rPr>
        <w:rFonts w:ascii="Times New Roman" w:eastAsia="黑体" w:hAnsi="Times New Roman" w:cs="Times New Roman"/>
        <w:sz w:val="22"/>
        <w:szCs w:val="21"/>
      </w:rPr>
      <w:t>222</w:t>
    </w:r>
    <w:r>
      <w:rPr>
        <w:rFonts w:ascii="Times New Roman" w:eastAsia="黑体" w:hAnsi="Times New Roman" w:cs="Times New Roman"/>
        <w:sz w:val="22"/>
        <w:szCs w:val="21"/>
      </w:rPr>
      <w:t>号，兰州大学观云楼</w:t>
    </w:r>
    <w:r w:rsidR="00757323">
      <w:rPr>
        <w:rFonts w:ascii="Times New Roman" w:eastAsia="黑体" w:hAnsi="Times New Roman" w:cs="Times New Roman"/>
        <w:sz w:val="22"/>
        <w:szCs w:val="21"/>
      </w:rPr>
      <w:t>191</w:t>
    </w:r>
    <w:r w:rsidR="00757323">
      <w:rPr>
        <w:rFonts w:ascii="Times New Roman" w:eastAsia="黑体" w:hAnsi="Times New Roman" w:cs="Times New Roman" w:hint="eastAsia"/>
        <w:sz w:val="22"/>
        <w:szCs w:val="21"/>
      </w:rPr>
      <w:t>7</w:t>
    </w:r>
    <w:r>
      <w:rPr>
        <w:rFonts w:ascii="Times New Roman" w:eastAsia="黑体" w:hAnsi="Times New Roman" w:cs="Times New Roman"/>
        <w:sz w:val="22"/>
        <w:szCs w:val="21"/>
      </w:rPr>
      <w:t>室，电话：</w:t>
    </w:r>
    <w:r>
      <w:rPr>
        <w:rFonts w:ascii="Times New Roman" w:eastAsia="黑体" w:hAnsi="Times New Roman" w:cs="Times New Roman"/>
        <w:sz w:val="22"/>
        <w:szCs w:val="21"/>
      </w:rPr>
      <w:t>0931-8914115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3E95F" w14:textId="77777777" w:rsidR="00757323" w:rsidRDefault="007573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B6C56" w14:textId="77777777" w:rsidR="001B3723" w:rsidRDefault="001B3723">
      <w:r>
        <w:separator/>
      </w:r>
    </w:p>
  </w:footnote>
  <w:footnote w:type="continuationSeparator" w:id="0">
    <w:p w14:paraId="46096A3B" w14:textId="77777777" w:rsidR="001B3723" w:rsidRDefault="001B3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89D97" w14:textId="77777777" w:rsidR="00757323" w:rsidRDefault="0075732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01AE" w14:textId="77777777" w:rsidR="00757323" w:rsidRDefault="0075732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1B8F2" w14:textId="77777777" w:rsidR="00757323" w:rsidRDefault="0075732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00634"/>
    <w:multiLevelType w:val="multilevel"/>
    <w:tmpl w:val="33800634"/>
    <w:lvl w:ilvl="0">
      <w:start w:val="1"/>
      <w:numFmt w:val="decimal"/>
      <w:lvlText w:val="%1."/>
      <w:lvlJc w:val="left"/>
      <w:pPr>
        <w:ind w:left="844" w:hanging="420"/>
      </w:p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BE"/>
    <w:rsid w:val="00003A37"/>
    <w:rsid w:val="00006A72"/>
    <w:rsid w:val="0000749F"/>
    <w:rsid w:val="00010A8E"/>
    <w:rsid w:val="000120B7"/>
    <w:rsid w:val="00013C1B"/>
    <w:rsid w:val="000161C4"/>
    <w:rsid w:val="00044ED6"/>
    <w:rsid w:val="00054C1B"/>
    <w:rsid w:val="00062C22"/>
    <w:rsid w:val="00067B14"/>
    <w:rsid w:val="00083E91"/>
    <w:rsid w:val="00085F6E"/>
    <w:rsid w:val="00086B62"/>
    <w:rsid w:val="000916A4"/>
    <w:rsid w:val="000A315F"/>
    <w:rsid w:val="000A41B8"/>
    <w:rsid w:val="000B0BFC"/>
    <w:rsid w:val="000B4BE1"/>
    <w:rsid w:val="000C4DC7"/>
    <w:rsid w:val="000C6251"/>
    <w:rsid w:val="000D1D1F"/>
    <w:rsid w:val="000D28AB"/>
    <w:rsid w:val="000D50AA"/>
    <w:rsid w:val="000E3673"/>
    <w:rsid w:val="000E4E67"/>
    <w:rsid w:val="0010209B"/>
    <w:rsid w:val="0010576F"/>
    <w:rsid w:val="00106EDC"/>
    <w:rsid w:val="00111DAA"/>
    <w:rsid w:val="00130186"/>
    <w:rsid w:val="0013359C"/>
    <w:rsid w:val="00136377"/>
    <w:rsid w:val="00145BC9"/>
    <w:rsid w:val="001604DF"/>
    <w:rsid w:val="00165F07"/>
    <w:rsid w:val="00171194"/>
    <w:rsid w:val="0017292D"/>
    <w:rsid w:val="00187D4A"/>
    <w:rsid w:val="00187DBE"/>
    <w:rsid w:val="0019422C"/>
    <w:rsid w:val="00196F27"/>
    <w:rsid w:val="001B2E00"/>
    <w:rsid w:val="001B3723"/>
    <w:rsid w:val="001B7A30"/>
    <w:rsid w:val="001C0EFF"/>
    <w:rsid w:val="001C17F8"/>
    <w:rsid w:val="001E130C"/>
    <w:rsid w:val="001E13C4"/>
    <w:rsid w:val="001E6D87"/>
    <w:rsid w:val="001F23A3"/>
    <w:rsid w:val="002250E5"/>
    <w:rsid w:val="00227F44"/>
    <w:rsid w:val="00227F74"/>
    <w:rsid w:val="0023418C"/>
    <w:rsid w:val="00240AA8"/>
    <w:rsid w:val="00242669"/>
    <w:rsid w:val="00246E7D"/>
    <w:rsid w:val="00263185"/>
    <w:rsid w:val="0026740D"/>
    <w:rsid w:val="00281B55"/>
    <w:rsid w:val="002820BD"/>
    <w:rsid w:val="00282242"/>
    <w:rsid w:val="00282979"/>
    <w:rsid w:val="00287D7D"/>
    <w:rsid w:val="00290B15"/>
    <w:rsid w:val="00292A85"/>
    <w:rsid w:val="00294FF7"/>
    <w:rsid w:val="002977F2"/>
    <w:rsid w:val="002A2409"/>
    <w:rsid w:val="002A6699"/>
    <w:rsid w:val="002B15C4"/>
    <w:rsid w:val="002C0048"/>
    <w:rsid w:val="002C0400"/>
    <w:rsid w:val="002C2865"/>
    <w:rsid w:val="002E4AF8"/>
    <w:rsid w:val="002E63E9"/>
    <w:rsid w:val="00304A1B"/>
    <w:rsid w:val="0031058E"/>
    <w:rsid w:val="00315D2E"/>
    <w:rsid w:val="00327553"/>
    <w:rsid w:val="0035045F"/>
    <w:rsid w:val="00383DAD"/>
    <w:rsid w:val="00384ACB"/>
    <w:rsid w:val="00393B01"/>
    <w:rsid w:val="00394661"/>
    <w:rsid w:val="003B0CD1"/>
    <w:rsid w:val="003D0128"/>
    <w:rsid w:val="003D2C4E"/>
    <w:rsid w:val="003E0306"/>
    <w:rsid w:val="003E1632"/>
    <w:rsid w:val="003E2110"/>
    <w:rsid w:val="003F2571"/>
    <w:rsid w:val="00401653"/>
    <w:rsid w:val="004049B9"/>
    <w:rsid w:val="0042180F"/>
    <w:rsid w:val="004221C6"/>
    <w:rsid w:val="0042573A"/>
    <w:rsid w:val="004325F5"/>
    <w:rsid w:val="0044008A"/>
    <w:rsid w:val="004444D9"/>
    <w:rsid w:val="00475609"/>
    <w:rsid w:val="00480257"/>
    <w:rsid w:val="00483305"/>
    <w:rsid w:val="00490E25"/>
    <w:rsid w:val="004A1EB2"/>
    <w:rsid w:val="004A20C1"/>
    <w:rsid w:val="004A2CB0"/>
    <w:rsid w:val="004A47BA"/>
    <w:rsid w:val="004A6D9E"/>
    <w:rsid w:val="004B5895"/>
    <w:rsid w:val="004C4000"/>
    <w:rsid w:val="004C76A8"/>
    <w:rsid w:val="004D7CC0"/>
    <w:rsid w:val="004E0BDE"/>
    <w:rsid w:val="004F5CA3"/>
    <w:rsid w:val="0050017B"/>
    <w:rsid w:val="00515B4C"/>
    <w:rsid w:val="0052790E"/>
    <w:rsid w:val="00530F5A"/>
    <w:rsid w:val="00535573"/>
    <w:rsid w:val="00537555"/>
    <w:rsid w:val="00537ABE"/>
    <w:rsid w:val="00546E15"/>
    <w:rsid w:val="00547C31"/>
    <w:rsid w:val="00553E95"/>
    <w:rsid w:val="00565181"/>
    <w:rsid w:val="00567087"/>
    <w:rsid w:val="00571137"/>
    <w:rsid w:val="00580541"/>
    <w:rsid w:val="0059014F"/>
    <w:rsid w:val="005905B4"/>
    <w:rsid w:val="005905EC"/>
    <w:rsid w:val="005A7AC5"/>
    <w:rsid w:val="005B438F"/>
    <w:rsid w:val="005B71D2"/>
    <w:rsid w:val="005B7ABB"/>
    <w:rsid w:val="005D27E9"/>
    <w:rsid w:val="005D6520"/>
    <w:rsid w:val="005E169B"/>
    <w:rsid w:val="005F0E4D"/>
    <w:rsid w:val="005F5C72"/>
    <w:rsid w:val="00605AA0"/>
    <w:rsid w:val="00612D80"/>
    <w:rsid w:val="00623305"/>
    <w:rsid w:val="006315BA"/>
    <w:rsid w:val="00634B06"/>
    <w:rsid w:val="00634B2E"/>
    <w:rsid w:val="00641AA9"/>
    <w:rsid w:val="00645CDD"/>
    <w:rsid w:val="00646C30"/>
    <w:rsid w:val="00653A0F"/>
    <w:rsid w:val="006563EA"/>
    <w:rsid w:val="00675A21"/>
    <w:rsid w:val="00682926"/>
    <w:rsid w:val="00687C61"/>
    <w:rsid w:val="00693E66"/>
    <w:rsid w:val="00694A93"/>
    <w:rsid w:val="006B0B20"/>
    <w:rsid w:val="006B33B9"/>
    <w:rsid w:val="006B4343"/>
    <w:rsid w:val="006C1BDE"/>
    <w:rsid w:val="006C68D0"/>
    <w:rsid w:val="006D0D0D"/>
    <w:rsid w:val="006E3218"/>
    <w:rsid w:val="006E62BE"/>
    <w:rsid w:val="006F20E8"/>
    <w:rsid w:val="00714156"/>
    <w:rsid w:val="007142FD"/>
    <w:rsid w:val="00715A0D"/>
    <w:rsid w:val="0072471B"/>
    <w:rsid w:val="007267F5"/>
    <w:rsid w:val="00726FA4"/>
    <w:rsid w:val="00736A7F"/>
    <w:rsid w:val="00736FDE"/>
    <w:rsid w:val="00753F9C"/>
    <w:rsid w:val="007561F4"/>
    <w:rsid w:val="00757104"/>
    <w:rsid w:val="00757323"/>
    <w:rsid w:val="0076187E"/>
    <w:rsid w:val="007643D2"/>
    <w:rsid w:val="007A1643"/>
    <w:rsid w:val="007A2C79"/>
    <w:rsid w:val="007A4462"/>
    <w:rsid w:val="007B7FE8"/>
    <w:rsid w:val="007C30F1"/>
    <w:rsid w:val="007C424B"/>
    <w:rsid w:val="007F28B0"/>
    <w:rsid w:val="007F462D"/>
    <w:rsid w:val="008003A2"/>
    <w:rsid w:val="0082171F"/>
    <w:rsid w:val="00831766"/>
    <w:rsid w:val="008424F6"/>
    <w:rsid w:val="00851305"/>
    <w:rsid w:val="0085564A"/>
    <w:rsid w:val="00857ED5"/>
    <w:rsid w:val="00875F37"/>
    <w:rsid w:val="0089117E"/>
    <w:rsid w:val="00891696"/>
    <w:rsid w:val="008933CD"/>
    <w:rsid w:val="0089686E"/>
    <w:rsid w:val="008A5289"/>
    <w:rsid w:val="008A5556"/>
    <w:rsid w:val="008B037D"/>
    <w:rsid w:val="008B3221"/>
    <w:rsid w:val="008B7251"/>
    <w:rsid w:val="008C1D30"/>
    <w:rsid w:val="008C591C"/>
    <w:rsid w:val="008C6EDC"/>
    <w:rsid w:val="008D27A5"/>
    <w:rsid w:val="008D51D5"/>
    <w:rsid w:val="008F50FE"/>
    <w:rsid w:val="0090726B"/>
    <w:rsid w:val="00925408"/>
    <w:rsid w:val="00933CFF"/>
    <w:rsid w:val="00934C4A"/>
    <w:rsid w:val="009446CA"/>
    <w:rsid w:val="00951C82"/>
    <w:rsid w:val="009533F2"/>
    <w:rsid w:val="00961DAE"/>
    <w:rsid w:val="00962674"/>
    <w:rsid w:val="0099325A"/>
    <w:rsid w:val="00997949"/>
    <w:rsid w:val="009A124A"/>
    <w:rsid w:val="009C1E6F"/>
    <w:rsid w:val="009D1765"/>
    <w:rsid w:val="009D290A"/>
    <w:rsid w:val="009D7C00"/>
    <w:rsid w:val="009E4146"/>
    <w:rsid w:val="009F39AB"/>
    <w:rsid w:val="009F5377"/>
    <w:rsid w:val="00A12830"/>
    <w:rsid w:val="00A15EE7"/>
    <w:rsid w:val="00A20B5F"/>
    <w:rsid w:val="00A24815"/>
    <w:rsid w:val="00A37633"/>
    <w:rsid w:val="00A65744"/>
    <w:rsid w:val="00A65C03"/>
    <w:rsid w:val="00A661A8"/>
    <w:rsid w:val="00A67594"/>
    <w:rsid w:val="00A71ACB"/>
    <w:rsid w:val="00A72557"/>
    <w:rsid w:val="00A757AE"/>
    <w:rsid w:val="00A7580E"/>
    <w:rsid w:val="00A94507"/>
    <w:rsid w:val="00AA0491"/>
    <w:rsid w:val="00AA1859"/>
    <w:rsid w:val="00AC34F1"/>
    <w:rsid w:val="00AD1116"/>
    <w:rsid w:val="00AD3ED7"/>
    <w:rsid w:val="00AE58D0"/>
    <w:rsid w:val="00AF7CD6"/>
    <w:rsid w:val="00B10F85"/>
    <w:rsid w:val="00B21218"/>
    <w:rsid w:val="00B7723E"/>
    <w:rsid w:val="00B81C63"/>
    <w:rsid w:val="00B962E4"/>
    <w:rsid w:val="00BB29B6"/>
    <w:rsid w:val="00BC31EC"/>
    <w:rsid w:val="00BC7B91"/>
    <w:rsid w:val="00BD597B"/>
    <w:rsid w:val="00BF2A4F"/>
    <w:rsid w:val="00BF30CD"/>
    <w:rsid w:val="00BF395B"/>
    <w:rsid w:val="00BF5E63"/>
    <w:rsid w:val="00C00D9D"/>
    <w:rsid w:val="00C02B01"/>
    <w:rsid w:val="00C04C10"/>
    <w:rsid w:val="00C1615B"/>
    <w:rsid w:val="00C202CC"/>
    <w:rsid w:val="00C34203"/>
    <w:rsid w:val="00C35141"/>
    <w:rsid w:val="00C40C10"/>
    <w:rsid w:val="00C40C8D"/>
    <w:rsid w:val="00C50827"/>
    <w:rsid w:val="00C5551E"/>
    <w:rsid w:val="00C86891"/>
    <w:rsid w:val="00C8753F"/>
    <w:rsid w:val="00CA21C7"/>
    <w:rsid w:val="00CA4435"/>
    <w:rsid w:val="00CA4D05"/>
    <w:rsid w:val="00CB20A3"/>
    <w:rsid w:val="00CC231B"/>
    <w:rsid w:val="00CD02E5"/>
    <w:rsid w:val="00CD36EC"/>
    <w:rsid w:val="00CD3F1C"/>
    <w:rsid w:val="00CD4A2A"/>
    <w:rsid w:val="00CD74C0"/>
    <w:rsid w:val="00CE57AD"/>
    <w:rsid w:val="00CF0DF8"/>
    <w:rsid w:val="00CF1F2E"/>
    <w:rsid w:val="00CF4D31"/>
    <w:rsid w:val="00CF7656"/>
    <w:rsid w:val="00D13BA1"/>
    <w:rsid w:val="00D24B3E"/>
    <w:rsid w:val="00D37F9C"/>
    <w:rsid w:val="00D5284A"/>
    <w:rsid w:val="00D52FA5"/>
    <w:rsid w:val="00D62D92"/>
    <w:rsid w:val="00D63123"/>
    <w:rsid w:val="00D6478E"/>
    <w:rsid w:val="00D7542A"/>
    <w:rsid w:val="00D809D7"/>
    <w:rsid w:val="00D81B8B"/>
    <w:rsid w:val="00D825A1"/>
    <w:rsid w:val="00D826A4"/>
    <w:rsid w:val="00D847E7"/>
    <w:rsid w:val="00D9058D"/>
    <w:rsid w:val="00D91198"/>
    <w:rsid w:val="00D92A37"/>
    <w:rsid w:val="00DA2213"/>
    <w:rsid w:val="00DA3A75"/>
    <w:rsid w:val="00DB1399"/>
    <w:rsid w:val="00DB2770"/>
    <w:rsid w:val="00DC0925"/>
    <w:rsid w:val="00DD59AA"/>
    <w:rsid w:val="00E014D6"/>
    <w:rsid w:val="00E02DC3"/>
    <w:rsid w:val="00E10E29"/>
    <w:rsid w:val="00E14C69"/>
    <w:rsid w:val="00E1515F"/>
    <w:rsid w:val="00E17592"/>
    <w:rsid w:val="00E17EFA"/>
    <w:rsid w:val="00E224EE"/>
    <w:rsid w:val="00E35076"/>
    <w:rsid w:val="00E3522E"/>
    <w:rsid w:val="00E36E57"/>
    <w:rsid w:val="00E52A2A"/>
    <w:rsid w:val="00E70336"/>
    <w:rsid w:val="00E874C4"/>
    <w:rsid w:val="00E9073C"/>
    <w:rsid w:val="00E90B8F"/>
    <w:rsid w:val="00E90F47"/>
    <w:rsid w:val="00EA6E17"/>
    <w:rsid w:val="00EB5632"/>
    <w:rsid w:val="00EC4012"/>
    <w:rsid w:val="00ED5713"/>
    <w:rsid w:val="00EE444C"/>
    <w:rsid w:val="00EE555A"/>
    <w:rsid w:val="00F019F1"/>
    <w:rsid w:val="00F06504"/>
    <w:rsid w:val="00F1038B"/>
    <w:rsid w:val="00F166E5"/>
    <w:rsid w:val="00F175E4"/>
    <w:rsid w:val="00F32DD8"/>
    <w:rsid w:val="00F333C7"/>
    <w:rsid w:val="00F3480E"/>
    <w:rsid w:val="00F34F25"/>
    <w:rsid w:val="00F36A43"/>
    <w:rsid w:val="00F37991"/>
    <w:rsid w:val="00F40077"/>
    <w:rsid w:val="00F56CBA"/>
    <w:rsid w:val="00F62969"/>
    <w:rsid w:val="00F63569"/>
    <w:rsid w:val="00F71C05"/>
    <w:rsid w:val="00F80F6F"/>
    <w:rsid w:val="00F86C64"/>
    <w:rsid w:val="00F879D9"/>
    <w:rsid w:val="00F90C54"/>
    <w:rsid w:val="00FA61C9"/>
    <w:rsid w:val="00FB33CD"/>
    <w:rsid w:val="00FC4AA2"/>
    <w:rsid w:val="00FC5D00"/>
    <w:rsid w:val="00FC7314"/>
    <w:rsid w:val="00FD5866"/>
    <w:rsid w:val="00FE3B0E"/>
    <w:rsid w:val="00FE6373"/>
    <w:rsid w:val="00FF2DC3"/>
    <w:rsid w:val="00FF6363"/>
    <w:rsid w:val="091E7452"/>
    <w:rsid w:val="1A934CC4"/>
    <w:rsid w:val="2A0A4F61"/>
    <w:rsid w:val="2DE65AE0"/>
    <w:rsid w:val="38B031CA"/>
    <w:rsid w:val="607E7B00"/>
    <w:rsid w:val="6E690188"/>
    <w:rsid w:val="72E74A7D"/>
    <w:rsid w:val="755C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304DE7A"/>
  <w15:docId w15:val="{E762D1B0-F720-4AC3-82A7-2C3122B1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TableContents">
    <w:name w:val="Table Contents"/>
    <w:basedOn w:val="a"/>
    <w:qFormat/>
    <w:pPr>
      <w:widowControl/>
      <w:suppressLineNumbers/>
      <w:jc w:val="left"/>
    </w:pPr>
    <w:rPr>
      <w:rFonts w:ascii="Liberation Serif" w:eastAsia="Noto Sans CJK SC Regular" w:hAnsi="Liberation Serif" w:cs="FreeSans"/>
      <w:kern w:val="0"/>
      <w:sz w:val="24"/>
      <w:lang w:bidi="hi-IN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日期 字符"/>
    <w:basedOn w:val="a0"/>
    <w:link w:val="a3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zu_wuxuelin@lzu.edu.cn" TargetMode="Externa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zu_wuxuelin@lzu.edu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yangkai@lzu.edu.c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zfm@lzu.edu.c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</dc:creator>
  <cp:lastModifiedBy>李 民</cp:lastModifiedBy>
  <cp:revision>3</cp:revision>
  <dcterms:created xsi:type="dcterms:W3CDTF">2021-06-06T02:24:00Z</dcterms:created>
  <dcterms:modified xsi:type="dcterms:W3CDTF">2021-06-06T13:50:00Z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4920062D964F4610A9EC1428BF766DE1</vt:lpwstr>
  </property>
</Properties>
</file>